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A83" w:rsidRPr="00EC2A40" w:rsidRDefault="00397A83" w:rsidP="00397A83">
      <w:pPr>
        <w:widowControl w:val="0"/>
        <w:autoSpaceDE w:val="0"/>
        <w:autoSpaceDN w:val="0"/>
        <w:adjustRightInd w:val="0"/>
        <w:spacing w:after="240"/>
        <w:jc w:val="center"/>
        <w:rPr>
          <w:rFonts w:ascii="Arial" w:hAnsi="Arial" w:cs="Arial"/>
          <w:b/>
          <w:bCs/>
        </w:rPr>
      </w:pPr>
      <w:r w:rsidRPr="00EC2A40">
        <w:rPr>
          <w:rFonts w:ascii="Arial" w:hAnsi="Arial" w:cs="Arial"/>
          <w:b/>
          <w:bCs/>
        </w:rPr>
        <w:t>FEATHER RIVER COMMUNITY COLLEGE CLASSIFIED PERFORMANCE EVALUATION CHAPTER 712</w:t>
      </w:r>
    </w:p>
    <w:p w:rsidR="00A3643E" w:rsidRPr="00EC2A40" w:rsidRDefault="00A3643E" w:rsidP="00A3643E">
      <w:pPr>
        <w:widowControl w:val="0"/>
        <w:autoSpaceDE w:val="0"/>
        <w:autoSpaceDN w:val="0"/>
        <w:adjustRightInd w:val="0"/>
        <w:spacing w:after="240"/>
        <w:rPr>
          <w:rFonts w:ascii="Arial" w:hAnsi="Arial" w:cs="Arial"/>
        </w:rPr>
      </w:pPr>
      <w:r w:rsidRPr="00EC2A40">
        <w:rPr>
          <w:rFonts w:ascii="Arial" w:hAnsi="Arial" w:cs="Arial"/>
          <w:b/>
          <w:bCs/>
        </w:rPr>
        <w:t>INTRODUCTION</w:t>
      </w:r>
    </w:p>
    <w:p w:rsidR="00397A83" w:rsidRPr="00EC2A40" w:rsidRDefault="00397A83" w:rsidP="00A3643E">
      <w:pPr>
        <w:widowControl w:val="0"/>
        <w:autoSpaceDE w:val="0"/>
        <w:autoSpaceDN w:val="0"/>
        <w:adjustRightInd w:val="0"/>
        <w:spacing w:after="240"/>
        <w:rPr>
          <w:rFonts w:ascii="Arial" w:hAnsi="Arial" w:cs="Arial"/>
        </w:rPr>
      </w:pPr>
      <w:r w:rsidRPr="00EC2A40">
        <w:rPr>
          <w:rFonts w:ascii="Arial" w:hAnsi="Arial" w:cs="Arial"/>
        </w:rPr>
        <w:t xml:space="preserve">The performance evaluation plays a major role in the development of employees, their productivity, and their enthusiasm to do a good job. The appraisal process provides employees with feedback, greater </w:t>
      </w:r>
      <w:r w:rsidR="0027575E" w:rsidRPr="00EC2A40">
        <w:rPr>
          <w:rFonts w:ascii="Arial" w:hAnsi="Arial" w:cs="Arial"/>
        </w:rPr>
        <w:t>expectations,</w:t>
      </w:r>
      <w:r w:rsidRPr="00EC2A40">
        <w:rPr>
          <w:rFonts w:ascii="Arial" w:hAnsi="Arial" w:cs="Arial"/>
        </w:rPr>
        <w:t xml:space="preserve"> and effective channeling of skills and abilities tied to their long range career objectives.</w:t>
      </w:r>
    </w:p>
    <w:p w:rsidR="00397A83" w:rsidRPr="00EC2A40" w:rsidRDefault="00397A83" w:rsidP="00A3643E">
      <w:pPr>
        <w:widowControl w:val="0"/>
        <w:autoSpaceDE w:val="0"/>
        <w:autoSpaceDN w:val="0"/>
        <w:adjustRightInd w:val="0"/>
        <w:spacing w:after="240"/>
        <w:rPr>
          <w:rFonts w:ascii="Arial" w:hAnsi="Arial" w:cs="Arial"/>
        </w:rPr>
      </w:pPr>
      <w:r w:rsidRPr="00EC2A40">
        <w:rPr>
          <w:rFonts w:ascii="Arial" w:hAnsi="Arial" w:cs="Arial"/>
        </w:rPr>
        <w:t xml:space="preserve">The College has a commitment in providing a level of service that meets the needs of the community in which we serve. Our employees are the major link in ensuring that needs are met. The manner in which an employee performs his/her duties is a reflection on the level of service we are providing. The performance evaluation is one of the avenues in assessing with the employee his/her job expectations and to convey the importance of their roles to the success of the College. It reaffirms </w:t>
      </w:r>
      <w:r w:rsidR="00E81A21">
        <w:rPr>
          <w:rFonts w:ascii="Arial" w:hAnsi="Arial" w:cs="Arial"/>
        </w:rPr>
        <w:t>the</w:t>
      </w:r>
      <w:r w:rsidRPr="00EC2A40">
        <w:rPr>
          <w:rFonts w:ascii="Arial" w:hAnsi="Arial" w:cs="Arial"/>
        </w:rPr>
        <w:t xml:space="preserve"> strengths and weaknesses of the employee.</w:t>
      </w:r>
    </w:p>
    <w:p w:rsidR="00397A83" w:rsidRPr="00EC2A40" w:rsidRDefault="00397A83" w:rsidP="00397A83">
      <w:pPr>
        <w:widowControl w:val="0"/>
        <w:autoSpaceDE w:val="0"/>
        <w:autoSpaceDN w:val="0"/>
        <w:adjustRightInd w:val="0"/>
        <w:spacing w:after="240"/>
        <w:rPr>
          <w:rFonts w:ascii="Arial" w:hAnsi="Arial" w:cs="Arial"/>
        </w:rPr>
      </w:pPr>
      <w:r w:rsidRPr="00EC2A40">
        <w:rPr>
          <w:rFonts w:ascii="Arial" w:hAnsi="Arial" w:cs="Arial"/>
          <w:b/>
          <w:bCs/>
        </w:rPr>
        <w:t>RATING THE QUALIFICATIONS OF THE EMPLOYEE:</w:t>
      </w:r>
    </w:p>
    <w:p w:rsidR="00397A83" w:rsidRPr="00EC2A40" w:rsidRDefault="00397A83" w:rsidP="00397A83">
      <w:pPr>
        <w:widowControl w:val="0"/>
        <w:autoSpaceDE w:val="0"/>
        <w:autoSpaceDN w:val="0"/>
        <w:adjustRightInd w:val="0"/>
        <w:spacing w:after="240"/>
        <w:rPr>
          <w:rFonts w:ascii="Arial" w:hAnsi="Arial" w:cs="Arial"/>
        </w:rPr>
      </w:pPr>
      <w:r w:rsidRPr="00EC2A40">
        <w:rPr>
          <w:rFonts w:ascii="Arial" w:hAnsi="Arial" w:cs="Arial"/>
        </w:rPr>
        <w:t>Soon after a new employee comes to work, he/she should be given a copy of the “performance evaluation and development sheet” and each supervisor should explain to the employee job requirements and expectations. It is important that the expectations be specific enough so the employee will have a clear understanding of his/her responsibilities. The discussion should provide a mutual understanding between employee and supervisor of an analysis of the employee’s work requirements and how to achieve those requirements at a level of satisfaction and success.</w:t>
      </w:r>
    </w:p>
    <w:p w:rsidR="00397A83" w:rsidRPr="00EC2A40" w:rsidRDefault="00397A83" w:rsidP="00397A83">
      <w:pPr>
        <w:widowControl w:val="0"/>
        <w:autoSpaceDE w:val="0"/>
        <w:autoSpaceDN w:val="0"/>
        <w:adjustRightInd w:val="0"/>
        <w:spacing w:after="240"/>
        <w:rPr>
          <w:rFonts w:ascii="Arial" w:hAnsi="Arial" w:cs="Arial"/>
        </w:rPr>
      </w:pPr>
      <w:r w:rsidRPr="00E81A21">
        <w:rPr>
          <w:rFonts w:ascii="Arial" w:hAnsi="Arial" w:cs="Arial"/>
          <w:b/>
          <w:bCs/>
        </w:rPr>
        <w:t>PROBATIONARY EMPLOYEE</w:t>
      </w:r>
      <w:r w:rsidRPr="00EC2A40">
        <w:rPr>
          <w:rFonts w:ascii="Arial" w:hAnsi="Arial" w:cs="Arial"/>
          <w:b/>
          <w:bCs/>
        </w:rPr>
        <w:t>:</w:t>
      </w:r>
    </w:p>
    <w:p w:rsidR="00397A83" w:rsidRPr="00EC2A40" w:rsidRDefault="00397A83" w:rsidP="00397A83">
      <w:pPr>
        <w:widowControl w:val="0"/>
        <w:autoSpaceDE w:val="0"/>
        <w:autoSpaceDN w:val="0"/>
        <w:adjustRightInd w:val="0"/>
        <w:spacing w:after="240"/>
        <w:rPr>
          <w:rFonts w:ascii="Arial" w:hAnsi="Arial" w:cs="Arial"/>
        </w:rPr>
      </w:pPr>
      <w:r w:rsidRPr="003E048F">
        <w:rPr>
          <w:rFonts w:ascii="Arial" w:hAnsi="Arial" w:cs="Arial"/>
        </w:rPr>
        <w:t xml:space="preserve">Performance evaluations should be </w:t>
      </w:r>
      <w:r w:rsidR="00ED76A1" w:rsidRPr="003E048F">
        <w:rPr>
          <w:rFonts w:ascii="Arial" w:hAnsi="Arial" w:cs="Arial"/>
        </w:rPr>
        <w:t xml:space="preserve">completed </w:t>
      </w:r>
      <w:r w:rsidR="00734DCA" w:rsidRPr="003E048F">
        <w:rPr>
          <w:rFonts w:ascii="Arial" w:hAnsi="Arial" w:cs="Arial"/>
        </w:rPr>
        <w:t>six (6)</w:t>
      </w:r>
      <w:r w:rsidRPr="003E048F">
        <w:rPr>
          <w:rFonts w:ascii="Arial" w:hAnsi="Arial" w:cs="Arial"/>
        </w:rPr>
        <w:t xml:space="preserve"> months after the start of the employment and immediately prior to the completion of the </w:t>
      </w:r>
      <w:r w:rsidR="00734DCA" w:rsidRPr="003E048F">
        <w:rPr>
          <w:rFonts w:ascii="Arial" w:hAnsi="Arial" w:cs="Arial"/>
        </w:rPr>
        <w:t>ninth (9th)</w:t>
      </w:r>
      <w:r w:rsidRPr="003E048F">
        <w:rPr>
          <w:rFonts w:ascii="Arial" w:hAnsi="Arial" w:cs="Arial"/>
        </w:rPr>
        <w:t xml:space="preserve"> month</w:t>
      </w:r>
      <w:r w:rsidR="00734DCA" w:rsidRPr="003E048F">
        <w:rPr>
          <w:rFonts w:ascii="Arial" w:hAnsi="Arial" w:cs="Arial"/>
        </w:rPr>
        <w:t xml:space="preserve"> of the probationary period.</w:t>
      </w:r>
      <w:r w:rsidRPr="003E048F">
        <w:rPr>
          <w:rFonts w:ascii="Arial" w:hAnsi="Arial" w:cs="Arial"/>
        </w:rPr>
        <w:t xml:space="preserve"> During the probationary period, meetings with the employee and the supervisor will be held to determine if the employee is meeting job requirements and to determine if additional training is required for the employee. If an employee is not performing satisfactorily, a documented plan of corrective actions addressing specific problem areas is advised.</w:t>
      </w:r>
    </w:p>
    <w:p w:rsidR="00397A83" w:rsidRPr="00EC2A40" w:rsidRDefault="00397A83" w:rsidP="00397A83">
      <w:pPr>
        <w:widowControl w:val="0"/>
        <w:autoSpaceDE w:val="0"/>
        <w:autoSpaceDN w:val="0"/>
        <w:adjustRightInd w:val="0"/>
        <w:spacing w:after="240"/>
        <w:rPr>
          <w:rFonts w:ascii="Arial" w:hAnsi="Arial" w:cs="Arial"/>
        </w:rPr>
      </w:pPr>
      <w:r w:rsidRPr="00EC2A40">
        <w:rPr>
          <w:rFonts w:ascii="Arial" w:hAnsi="Arial" w:cs="Arial"/>
        </w:rPr>
        <w:t>In discussing the evaluation with the employee, supervisors should allow adequate time to assess the employee accurately and provide an environment that is confidential. The discussion should be constructive, and participatory goal setting is highly encouraged. Mutual understanding and respect is a “win-win” situation.</w:t>
      </w:r>
    </w:p>
    <w:p w:rsidR="00397A83" w:rsidRPr="00EC2A40" w:rsidRDefault="00397A83" w:rsidP="00397A83">
      <w:pPr>
        <w:widowControl w:val="0"/>
        <w:autoSpaceDE w:val="0"/>
        <w:autoSpaceDN w:val="0"/>
        <w:adjustRightInd w:val="0"/>
        <w:spacing w:after="240"/>
        <w:rPr>
          <w:rFonts w:ascii="Arial" w:hAnsi="Arial" w:cs="Arial"/>
        </w:rPr>
      </w:pPr>
      <w:r w:rsidRPr="00EC2A40">
        <w:rPr>
          <w:rFonts w:ascii="Arial" w:hAnsi="Arial" w:cs="Arial"/>
        </w:rPr>
        <w:t>Management may terminate employment at any time during the probationary period, without an evaluation or extension of the probationary period.</w:t>
      </w:r>
    </w:p>
    <w:p w:rsidR="00397A83" w:rsidRPr="00EC2A40" w:rsidRDefault="00397A83" w:rsidP="00397A83">
      <w:pPr>
        <w:widowControl w:val="0"/>
        <w:autoSpaceDE w:val="0"/>
        <w:autoSpaceDN w:val="0"/>
        <w:adjustRightInd w:val="0"/>
        <w:spacing w:after="240"/>
        <w:rPr>
          <w:rFonts w:ascii="Arial" w:hAnsi="Arial" w:cs="Arial"/>
        </w:rPr>
      </w:pPr>
      <w:r w:rsidRPr="00EC2A40">
        <w:rPr>
          <w:rFonts w:ascii="Arial" w:hAnsi="Arial" w:cs="Arial"/>
          <w:b/>
          <w:bCs/>
        </w:rPr>
        <w:t>ANNUAL RATING:</w:t>
      </w:r>
    </w:p>
    <w:p w:rsidR="00397A83" w:rsidRPr="00EC2A40" w:rsidRDefault="00397A83" w:rsidP="00397A83">
      <w:pPr>
        <w:widowControl w:val="0"/>
        <w:autoSpaceDE w:val="0"/>
        <w:autoSpaceDN w:val="0"/>
        <w:adjustRightInd w:val="0"/>
        <w:spacing w:after="240"/>
        <w:rPr>
          <w:rFonts w:ascii="Arial" w:hAnsi="Arial" w:cs="Arial"/>
        </w:rPr>
      </w:pPr>
      <w:r w:rsidRPr="00EC2A40">
        <w:rPr>
          <w:rFonts w:ascii="Arial" w:hAnsi="Arial" w:cs="Arial"/>
        </w:rPr>
        <w:t xml:space="preserve">The performance evaluation should be completed annually for all employees </w:t>
      </w:r>
      <w:r w:rsidR="00734DCA">
        <w:rPr>
          <w:rFonts w:ascii="Arial" w:hAnsi="Arial" w:cs="Arial"/>
        </w:rPr>
        <w:t xml:space="preserve">between November 15th and January 15th. </w:t>
      </w:r>
    </w:p>
    <w:p w:rsidR="00397A83" w:rsidRPr="00EC2A40" w:rsidRDefault="00397A83" w:rsidP="00397A83">
      <w:pPr>
        <w:widowControl w:val="0"/>
        <w:autoSpaceDE w:val="0"/>
        <w:autoSpaceDN w:val="0"/>
        <w:adjustRightInd w:val="0"/>
        <w:spacing w:after="240"/>
        <w:rPr>
          <w:rFonts w:ascii="Arial" w:hAnsi="Arial" w:cs="Arial"/>
        </w:rPr>
      </w:pPr>
      <w:r w:rsidRPr="00EC2A40">
        <w:rPr>
          <w:rFonts w:ascii="Arial" w:hAnsi="Arial" w:cs="Arial"/>
          <w:b/>
          <w:bCs/>
        </w:rPr>
        <w:lastRenderedPageBreak/>
        <w:t>DEFINITIONS OF RATING</w:t>
      </w:r>
      <w:proofErr w:type="gramStart"/>
      <w:r w:rsidRPr="00EC2A40">
        <w:rPr>
          <w:rFonts w:ascii="Arial" w:hAnsi="Arial" w:cs="Arial"/>
          <w:b/>
          <w:bCs/>
        </w:rPr>
        <w:t>:</w:t>
      </w:r>
      <w:r w:rsidRPr="00EC2A40">
        <w:rPr>
          <w:rFonts w:ascii="MS Gothic" w:eastAsia="MS Gothic" w:hAnsi="MS Gothic" w:cs="MS Gothic" w:hint="eastAsia"/>
          <w:b/>
          <w:bCs/>
        </w:rPr>
        <w:t> </w:t>
      </w:r>
      <w:proofErr w:type="gramEnd"/>
      <w:r w:rsidRPr="00EC2A40">
        <w:rPr>
          <w:rFonts w:ascii="Arial" w:hAnsi="Arial" w:cs="Arial"/>
          <w:b/>
          <w:bCs/>
        </w:rPr>
        <w:t xml:space="preserve">Outstanding Performance </w:t>
      </w:r>
      <w:r w:rsidRPr="00EC2A40">
        <w:rPr>
          <w:rFonts w:ascii="Arial" w:hAnsi="Arial" w:cs="Arial"/>
        </w:rPr>
        <w:t>– Performance on the job is definitely superior. This employee exceeds what is</w:t>
      </w:r>
      <w:r w:rsidR="0079623B">
        <w:rPr>
          <w:rFonts w:ascii="Arial" w:hAnsi="Arial" w:cs="Arial"/>
        </w:rPr>
        <w:t xml:space="preserve"> </w:t>
      </w:r>
      <w:r w:rsidRPr="00EC2A40">
        <w:rPr>
          <w:rFonts w:ascii="Arial" w:hAnsi="Arial" w:cs="Arial"/>
        </w:rPr>
        <w:t>standard practice and on his/her own initiative provides extras in assigned responsibilities.</w:t>
      </w:r>
    </w:p>
    <w:p w:rsidR="00397A83" w:rsidRPr="00EC2A40" w:rsidRDefault="00397A83" w:rsidP="00A3643E">
      <w:pPr>
        <w:pStyle w:val="NoSpacing"/>
        <w:numPr>
          <w:ilvl w:val="0"/>
          <w:numId w:val="6"/>
        </w:numPr>
        <w:rPr>
          <w:rFonts w:ascii="Arial" w:hAnsi="Arial" w:cs="Arial"/>
        </w:rPr>
      </w:pPr>
      <w:r w:rsidRPr="00EC2A40">
        <w:rPr>
          <w:rFonts w:ascii="Arial" w:hAnsi="Arial" w:cs="Arial"/>
        </w:rPr>
        <w:t xml:space="preserve">Initiates and completes projects with thoroughness and timeliness with little or no supervision. </w:t>
      </w:r>
    </w:p>
    <w:p w:rsidR="00A3643E" w:rsidRPr="00EC2A40" w:rsidRDefault="00A3643E" w:rsidP="00A3643E">
      <w:pPr>
        <w:pStyle w:val="NoSpacing"/>
        <w:numPr>
          <w:ilvl w:val="0"/>
          <w:numId w:val="6"/>
        </w:numPr>
        <w:rPr>
          <w:rFonts w:ascii="Arial" w:hAnsi="Arial" w:cs="Arial"/>
        </w:rPr>
      </w:pPr>
      <w:r w:rsidRPr="00EC2A40">
        <w:rPr>
          <w:rFonts w:ascii="Arial" w:hAnsi="Arial" w:cs="Arial"/>
        </w:rPr>
        <w:t xml:space="preserve">Has exceptional knowledge and is superior in performance and proficiency. </w:t>
      </w:r>
    </w:p>
    <w:p w:rsidR="00A3643E" w:rsidRPr="00EC2A40" w:rsidRDefault="00A3643E" w:rsidP="00A3643E">
      <w:pPr>
        <w:pStyle w:val="NoSpacing"/>
        <w:numPr>
          <w:ilvl w:val="0"/>
          <w:numId w:val="6"/>
        </w:numPr>
        <w:rPr>
          <w:rFonts w:ascii="Arial" w:hAnsi="Arial" w:cs="Arial"/>
        </w:rPr>
      </w:pPr>
      <w:r w:rsidRPr="00EC2A40">
        <w:rPr>
          <w:rFonts w:ascii="Arial" w:hAnsi="Arial" w:cs="Arial"/>
        </w:rPr>
        <w:t xml:space="preserve">May work under multiple priorities and completes each project with exceptional thoroughness. </w:t>
      </w:r>
    </w:p>
    <w:p w:rsidR="00A3643E" w:rsidRPr="00EC2A40" w:rsidRDefault="00A3643E" w:rsidP="00A3643E">
      <w:pPr>
        <w:pStyle w:val="NoSpacing"/>
        <w:numPr>
          <w:ilvl w:val="0"/>
          <w:numId w:val="6"/>
        </w:numPr>
        <w:rPr>
          <w:rFonts w:ascii="Arial" w:hAnsi="Arial" w:cs="Arial"/>
        </w:rPr>
      </w:pPr>
      <w:r w:rsidRPr="00EC2A40">
        <w:rPr>
          <w:rFonts w:ascii="Arial" w:hAnsi="Arial" w:cs="Arial"/>
        </w:rPr>
        <w:t xml:space="preserve">Plans in advance and anticipates problems with appropriate solutions. </w:t>
      </w:r>
    </w:p>
    <w:p w:rsidR="00A3643E" w:rsidRPr="00EC2A40" w:rsidRDefault="00A3643E" w:rsidP="00A3643E">
      <w:pPr>
        <w:pStyle w:val="NoSpacing"/>
        <w:numPr>
          <w:ilvl w:val="0"/>
          <w:numId w:val="6"/>
        </w:numPr>
        <w:rPr>
          <w:rFonts w:ascii="Arial" w:hAnsi="Arial" w:cs="Arial"/>
        </w:rPr>
      </w:pPr>
      <w:r w:rsidRPr="00EC2A40">
        <w:rPr>
          <w:rFonts w:ascii="Arial" w:hAnsi="Arial" w:cs="Arial"/>
        </w:rPr>
        <w:t xml:space="preserve">Shows initiative in problem solving and presents new ideas and a more efficient approach to existing problems. </w:t>
      </w:r>
    </w:p>
    <w:p w:rsidR="00A3643E" w:rsidRPr="00EC2A40" w:rsidRDefault="00A3643E" w:rsidP="00A3643E">
      <w:pPr>
        <w:pStyle w:val="NoSpacing"/>
        <w:ind w:left="720"/>
        <w:rPr>
          <w:rFonts w:ascii="Arial" w:hAnsi="Arial" w:cs="Arial"/>
        </w:rPr>
      </w:pPr>
    </w:p>
    <w:p w:rsidR="00397A83" w:rsidRPr="00EC2A40" w:rsidRDefault="00397A83" w:rsidP="00397A83">
      <w:pPr>
        <w:widowControl w:val="0"/>
        <w:autoSpaceDE w:val="0"/>
        <w:autoSpaceDN w:val="0"/>
        <w:adjustRightInd w:val="0"/>
        <w:spacing w:after="240"/>
        <w:rPr>
          <w:rFonts w:ascii="Arial" w:hAnsi="Arial" w:cs="Arial"/>
        </w:rPr>
      </w:pPr>
      <w:r w:rsidRPr="00EC2A40">
        <w:rPr>
          <w:rFonts w:ascii="Arial" w:hAnsi="Arial" w:cs="Arial"/>
          <w:b/>
          <w:bCs/>
        </w:rPr>
        <w:t xml:space="preserve">Above Average </w:t>
      </w:r>
      <w:r w:rsidRPr="00EC2A40">
        <w:rPr>
          <w:rFonts w:ascii="Arial" w:hAnsi="Arial" w:cs="Arial"/>
        </w:rPr>
        <w:t>– Performance exceeds the standards required for the position. This employee consistently performs well above what is expected.</w:t>
      </w:r>
    </w:p>
    <w:p w:rsidR="004E60CF" w:rsidRPr="00EC2A40" w:rsidRDefault="00397A83" w:rsidP="004E60CF">
      <w:pPr>
        <w:pStyle w:val="NoSpacing"/>
        <w:numPr>
          <w:ilvl w:val="0"/>
          <w:numId w:val="6"/>
        </w:numPr>
        <w:rPr>
          <w:rFonts w:ascii="Arial" w:hAnsi="Arial" w:cs="Arial"/>
        </w:rPr>
      </w:pPr>
      <w:r w:rsidRPr="00EC2A40">
        <w:rPr>
          <w:rFonts w:ascii="Arial" w:hAnsi="Arial" w:cs="Arial"/>
        </w:rPr>
        <w:t xml:space="preserve">Completes work that is thorough with minimum direction. </w:t>
      </w:r>
    </w:p>
    <w:p w:rsidR="004E60CF" w:rsidRPr="00EC2A40" w:rsidRDefault="00397A83" w:rsidP="00F1489B">
      <w:pPr>
        <w:pStyle w:val="NoSpacing"/>
        <w:numPr>
          <w:ilvl w:val="0"/>
          <w:numId w:val="6"/>
        </w:numPr>
        <w:rPr>
          <w:rFonts w:ascii="Arial" w:hAnsi="Arial" w:cs="Arial"/>
        </w:rPr>
      </w:pPr>
      <w:r w:rsidRPr="00EC2A40">
        <w:rPr>
          <w:rFonts w:ascii="Arial" w:hAnsi="Arial" w:cs="Arial"/>
        </w:rPr>
        <w:t xml:space="preserve">Regularly accomplishes more than is expected. </w:t>
      </w:r>
    </w:p>
    <w:p w:rsidR="004E60CF" w:rsidRPr="00EC2A40" w:rsidRDefault="00397A83" w:rsidP="00F1489B">
      <w:pPr>
        <w:pStyle w:val="NoSpacing"/>
        <w:numPr>
          <w:ilvl w:val="0"/>
          <w:numId w:val="6"/>
        </w:numPr>
        <w:rPr>
          <w:rFonts w:ascii="Arial" w:hAnsi="Arial" w:cs="Arial"/>
        </w:rPr>
      </w:pPr>
      <w:r w:rsidRPr="00EC2A40">
        <w:rPr>
          <w:rFonts w:ascii="Arial" w:hAnsi="Arial" w:cs="Arial"/>
        </w:rPr>
        <w:t xml:space="preserve">Is a self-starter and may take on additional assignments without neglecting regularly assigned duties. </w:t>
      </w:r>
    </w:p>
    <w:p w:rsidR="00F1489B" w:rsidRPr="00EC2A40" w:rsidRDefault="00397A83" w:rsidP="00F1489B">
      <w:pPr>
        <w:pStyle w:val="NoSpacing"/>
        <w:numPr>
          <w:ilvl w:val="0"/>
          <w:numId w:val="6"/>
        </w:numPr>
        <w:rPr>
          <w:rFonts w:ascii="Arial" w:hAnsi="Arial" w:cs="Arial"/>
        </w:rPr>
      </w:pPr>
      <w:r w:rsidRPr="00EC2A40">
        <w:rPr>
          <w:rFonts w:ascii="Arial" w:hAnsi="Arial" w:cs="Arial"/>
        </w:rPr>
        <w:t xml:space="preserve">Has a broader perspective in relationship to assignments and works with the goals and objectives of the organization in mind. </w:t>
      </w:r>
    </w:p>
    <w:p w:rsidR="004E60CF" w:rsidRPr="00EC2A40" w:rsidRDefault="00397A83" w:rsidP="00F1489B">
      <w:pPr>
        <w:widowControl w:val="0"/>
        <w:tabs>
          <w:tab w:val="left" w:pos="220"/>
          <w:tab w:val="left" w:pos="720"/>
        </w:tabs>
        <w:autoSpaceDE w:val="0"/>
        <w:autoSpaceDN w:val="0"/>
        <w:adjustRightInd w:val="0"/>
        <w:spacing w:after="280"/>
        <w:ind w:left="720"/>
        <w:rPr>
          <w:rFonts w:ascii="Arial" w:hAnsi="Arial" w:cs="Arial"/>
        </w:rPr>
      </w:pPr>
      <w:r w:rsidRPr="00EC2A40">
        <w:rPr>
          <w:rFonts w:ascii="MS Gothic" w:eastAsia="MS Gothic" w:hAnsi="MS Gothic" w:cs="MS Gothic" w:hint="eastAsia"/>
        </w:rPr>
        <w:t> </w:t>
      </w:r>
    </w:p>
    <w:p w:rsidR="004E60CF" w:rsidRPr="00EC2A40" w:rsidRDefault="00397A83" w:rsidP="004E60CF">
      <w:pPr>
        <w:pStyle w:val="NoSpacing"/>
        <w:rPr>
          <w:rFonts w:ascii="Arial" w:hAnsi="Arial" w:cs="Arial"/>
        </w:rPr>
      </w:pPr>
      <w:r w:rsidRPr="00EC2A40">
        <w:rPr>
          <w:rFonts w:ascii="Arial" w:hAnsi="Arial" w:cs="Arial"/>
          <w:b/>
          <w:bCs/>
        </w:rPr>
        <w:t xml:space="preserve">Satisfactory </w:t>
      </w:r>
      <w:r w:rsidRPr="00EC2A40">
        <w:rPr>
          <w:rFonts w:ascii="Arial" w:hAnsi="Arial" w:cs="Arial"/>
        </w:rPr>
        <w:t xml:space="preserve">– Performance on the job indicates qualifications are thoroughly </w:t>
      </w:r>
    </w:p>
    <w:p w:rsidR="00397A83" w:rsidRPr="00EC2A40" w:rsidRDefault="00397A83" w:rsidP="004E60CF">
      <w:pPr>
        <w:pStyle w:val="NoSpacing"/>
        <w:rPr>
          <w:rFonts w:ascii="Arial" w:hAnsi="Arial" w:cs="Arial"/>
        </w:rPr>
      </w:pPr>
      <w:proofErr w:type="gramStart"/>
      <w:r w:rsidRPr="00EC2A40">
        <w:rPr>
          <w:rFonts w:ascii="Arial" w:hAnsi="Arial" w:cs="Arial"/>
        </w:rPr>
        <w:t>satisfactory</w:t>
      </w:r>
      <w:proofErr w:type="gramEnd"/>
      <w:r w:rsidRPr="00EC2A40">
        <w:rPr>
          <w:rFonts w:ascii="Arial" w:hAnsi="Arial" w:cs="Arial"/>
        </w:rPr>
        <w:t xml:space="preserve">. Performance by the end of the probationary period can be expected to be at this level or above this standard. </w:t>
      </w:r>
    </w:p>
    <w:p w:rsidR="004E60CF" w:rsidRPr="00EC2A40" w:rsidRDefault="004E60CF" w:rsidP="004E60CF">
      <w:pPr>
        <w:pStyle w:val="NoSpacing"/>
        <w:rPr>
          <w:rFonts w:ascii="Arial" w:hAnsi="Arial" w:cs="Arial"/>
        </w:rPr>
      </w:pPr>
    </w:p>
    <w:p w:rsidR="00F1489B" w:rsidRPr="00EC2A40" w:rsidRDefault="0027575E" w:rsidP="00F1489B">
      <w:pPr>
        <w:pStyle w:val="NoSpacing"/>
        <w:numPr>
          <w:ilvl w:val="0"/>
          <w:numId w:val="6"/>
        </w:numPr>
        <w:rPr>
          <w:rFonts w:ascii="Arial" w:hAnsi="Arial" w:cs="Arial"/>
        </w:rPr>
      </w:pPr>
      <w:r w:rsidRPr="00EC2A40">
        <w:rPr>
          <w:rFonts w:ascii="Arial" w:hAnsi="Arial" w:cs="Arial"/>
        </w:rPr>
        <w:t>Have the necessary skills</w:t>
      </w:r>
      <w:r w:rsidR="00397A83" w:rsidRPr="00EC2A40">
        <w:rPr>
          <w:rFonts w:ascii="Arial" w:hAnsi="Arial" w:cs="Arial"/>
        </w:rPr>
        <w:t xml:space="preserve"> to perform satisfactorily at this level. </w:t>
      </w:r>
    </w:p>
    <w:p w:rsidR="00F1489B" w:rsidRPr="00EC2A40" w:rsidRDefault="00397A83" w:rsidP="00F1489B">
      <w:pPr>
        <w:pStyle w:val="NoSpacing"/>
        <w:numPr>
          <w:ilvl w:val="0"/>
          <w:numId w:val="6"/>
        </w:numPr>
        <w:rPr>
          <w:rFonts w:ascii="Arial" w:hAnsi="Arial" w:cs="Arial"/>
        </w:rPr>
      </w:pPr>
      <w:r w:rsidRPr="00EC2A40">
        <w:rPr>
          <w:rFonts w:ascii="Arial" w:hAnsi="Arial" w:cs="Arial"/>
        </w:rPr>
        <w:t xml:space="preserve">Requires some supervision and provides a product that is on time and acceptable. </w:t>
      </w:r>
    </w:p>
    <w:p w:rsidR="00F1489B" w:rsidRPr="00EC2A40" w:rsidRDefault="00397A83" w:rsidP="00F1489B">
      <w:pPr>
        <w:pStyle w:val="NoSpacing"/>
        <w:numPr>
          <w:ilvl w:val="0"/>
          <w:numId w:val="6"/>
        </w:numPr>
        <w:rPr>
          <w:rFonts w:ascii="Arial" w:hAnsi="Arial" w:cs="Arial"/>
        </w:rPr>
      </w:pPr>
      <w:r w:rsidRPr="00EC2A40">
        <w:rPr>
          <w:rFonts w:ascii="Arial" w:hAnsi="Arial" w:cs="Arial"/>
        </w:rPr>
        <w:t xml:space="preserve">Margin of errors are few and volume of work is satisfactory. </w:t>
      </w:r>
    </w:p>
    <w:p w:rsidR="00F1489B" w:rsidRPr="00EC2A40" w:rsidRDefault="00397A83" w:rsidP="00F1489B">
      <w:pPr>
        <w:pStyle w:val="NoSpacing"/>
        <w:numPr>
          <w:ilvl w:val="0"/>
          <w:numId w:val="6"/>
        </w:numPr>
        <w:rPr>
          <w:rFonts w:ascii="Arial" w:hAnsi="Arial" w:cs="Arial"/>
        </w:rPr>
      </w:pPr>
      <w:r w:rsidRPr="00EC2A40">
        <w:rPr>
          <w:rFonts w:ascii="Arial" w:hAnsi="Arial" w:cs="Arial"/>
        </w:rPr>
        <w:t xml:space="preserve">The employee is consistent with the level of work he/she produces that is readily acceptable. </w:t>
      </w:r>
    </w:p>
    <w:p w:rsidR="00452A08" w:rsidRDefault="00452A08" w:rsidP="00452A08">
      <w:pPr>
        <w:widowControl w:val="0"/>
        <w:tabs>
          <w:tab w:val="left" w:pos="940"/>
          <w:tab w:val="left" w:pos="1440"/>
        </w:tabs>
        <w:autoSpaceDE w:val="0"/>
        <w:autoSpaceDN w:val="0"/>
        <w:adjustRightInd w:val="0"/>
        <w:spacing w:after="280"/>
        <w:rPr>
          <w:rFonts w:ascii="MS Gothic" w:eastAsia="MS Gothic" w:hAnsi="MS Gothic" w:cs="MS Gothic"/>
        </w:rPr>
      </w:pPr>
    </w:p>
    <w:p w:rsidR="00397A83" w:rsidRPr="00EC2A40" w:rsidRDefault="00397A83" w:rsidP="00452A08">
      <w:pPr>
        <w:widowControl w:val="0"/>
        <w:tabs>
          <w:tab w:val="left" w:pos="940"/>
          <w:tab w:val="left" w:pos="1440"/>
        </w:tabs>
        <w:autoSpaceDE w:val="0"/>
        <w:autoSpaceDN w:val="0"/>
        <w:adjustRightInd w:val="0"/>
        <w:spacing w:after="280"/>
        <w:rPr>
          <w:rFonts w:ascii="Arial" w:hAnsi="Arial" w:cs="Arial"/>
        </w:rPr>
      </w:pPr>
      <w:r w:rsidRPr="00EC2A40">
        <w:rPr>
          <w:rFonts w:ascii="Arial" w:hAnsi="Arial" w:cs="Arial"/>
          <w:b/>
          <w:bCs/>
        </w:rPr>
        <w:t xml:space="preserve">Fair </w:t>
      </w:r>
      <w:r w:rsidRPr="00EC2A40">
        <w:rPr>
          <w:rFonts w:ascii="Arial" w:hAnsi="Arial" w:cs="Arial"/>
        </w:rPr>
        <w:t xml:space="preserve">– Performance on the job indicates that the employee is lacking the knowledge or skills to perform adequately. To reach the standard that is required to gain permanent employment, greater effort or training is needed by this employee. </w:t>
      </w:r>
    </w:p>
    <w:p w:rsidR="00F1489B" w:rsidRPr="00EC2A40" w:rsidRDefault="00397A83" w:rsidP="00F1489B">
      <w:pPr>
        <w:pStyle w:val="NoSpacing"/>
        <w:numPr>
          <w:ilvl w:val="0"/>
          <w:numId w:val="6"/>
        </w:numPr>
        <w:rPr>
          <w:rFonts w:ascii="Arial" w:hAnsi="Arial" w:cs="Arial"/>
        </w:rPr>
      </w:pPr>
      <w:r w:rsidRPr="00EC2A40">
        <w:rPr>
          <w:rFonts w:ascii="Arial" w:hAnsi="Arial" w:cs="Arial"/>
        </w:rPr>
        <w:t xml:space="preserve">Assignments are usually completed, but improvements are needed. </w:t>
      </w:r>
    </w:p>
    <w:p w:rsidR="00F1489B" w:rsidRPr="00EC2A40" w:rsidRDefault="00397A83" w:rsidP="00F1489B">
      <w:pPr>
        <w:pStyle w:val="NoSpacing"/>
        <w:numPr>
          <w:ilvl w:val="0"/>
          <w:numId w:val="6"/>
        </w:numPr>
        <w:rPr>
          <w:rFonts w:ascii="Arial" w:hAnsi="Arial" w:cs="Arial"/>
        </w:rPr>
      </w:pPr>
      <w:r w:rsidRPr="00EC2A40">
        <w:rPr>
          <w:rFonts w:ascii="Arial" w:hAnsi="Arial" w:cs="Arial"/>
        </w:rPr>
        <w:t xml:space="preserve">Does not always turn in assignments in a timely manner and must be reminded of deadlines and priorities. </w:t>
      </w:r>
    </w:p>
    <w:p w:rsidR="00F1489B" w:rsidRPr="00EC2A40" w:rsidRDefault="00397A83" w:rsidP="00F1489B">
      <w:pPr>
        <w:pStyle w:val="NoSpacing"/>
        <w:numPr>
          <w:ilvl w:val="0"/>
          <w:numId w:val="6"/>
        </w:numPr>
        <w:rPr>
          <w:rFonts w:ascii="Arial" w:hAnsi="Arial" w:cs="Arial"/>
        </w:rPr>
      </w:pPr>
      <w:r w:rsidRPr="00EC2A40">
        <w:rPr>
          <w:rFonts w:ascii="Arial" w:hAnsi="Arial" w:cs="Arial"/>
        </w:rPr>
        <w:t xml:space="preserve">Though competent, is not always familiar with all phases of the job. </w:t>
      </w:r>
    </w:p>
    <w:p w:rsidR="00F1489B" w:rsidRPr="00EC2A40" w:rsidRDefault="00397A83" w:rsidP="00F1489B">
      <w:pPr>
        <w:pStyle w:val="NoSpacing"/>
        <w:numPr>
          <w:ilvl w:val="0"/>
          <w:numId w:val="6"/>
        </w:numPr>
        <w:rPr>
          <w:rFonts w:ascii="Arial" w:hAnsi="Arial" w:cs="Arial"/>
        </w:rPr>
      </w:pPr>
      <w:r w:rsidRPr="00EC2A40">
        <w:rPr>
          <w:rFonts w:ascii="Arial" w:hAnsi="Arial" w:cs="Arial"/>
        </w:rPr>
        <w:t>Sometimes this employee allows personal feelings to interfere with the District’s goals and objectives.</w:t>
      </w:r>
    </w:p>
    <w:p w:rsidR="00F1489B" w:rsidRPr="00EC2A40" w:rsidRDefault="00397A83" w:rsidP="00F1489B">
      <w:pPr>
        <w:pStyle w:val="NoSpacing"/>
        <w:ind w:left="720"/>
        <w:rPr>
          <w:rFonts w:ascii="Arial" w:hAnsi="Arial" w:cs="Arial"/>
        </w:rPr>
      </w:pPr>
      <w:r w:rsidRPr="00EC2A40">
        <w:rPr>
          <w:rFonts w:ascii="Arial" w:hAnsi="Arial" w:cs="Arial"/>
        </w:rPr>
        <w:t xml:space="preserve"> </w:t>
      </w:r>
    </w:p>
    <w:p w:rsidR="00397A83" w:rsidRPr="00EC2A40" w:rsidRDefault="00397A83" w:rsidP="00380B89">
      <w:pPr>
        <w:widowControl w:val="0"/>
        <w:tabs>
          <w:tab w:val="left" w:pos="220"/>
          <w:tab w:val="left" w:pos="720"/>
        </w:tabs>
        <w:autoSpaceDE w:val="0"/>
        <w:autoSpaceDN w:val="0"/>
        <w:adjustRightInd w:val="0"/>
        <w:spacing w:after="280"/>
        <w:rPr>
          <w:rFonts w:ascii="Arial" w:hAnsi="Arial" w:cs="Arial"/>
        </w:rPr>
      </w:pPr>
      <w:r w:rsidRPr="00EC2A40">
        <w:rPr>
          <w:rFonts w:ascii="Arial" w:hAnsi="Arial" w:cs="Arial"/>
          <w:b/>
          <w:bCs/>
        </w:rPr>
        <w:t xml:space="preserve">Unsatisfactory </w:t>
      </w:r>
      <w:r w:rsidRPr="00EC2A40">
        <w:rPr>
          <w:rFonts w:ascii="Arial" w:hAnsi="Arial" w:cs="Arial"/>
        </w:rPr>
        <w:t>– Performance on the job indicates qualifications are inadequate and the employee may need special training, reassignment or rejection may be advisable.</w:t>
      </w:r>
    </w:p>
    <w:p w:rsidR="00F1489B" w:rsidRPr="00EC2A40" w:rsidRDefault="00397A83" w:rsidP="00F1489B">
      <w:pPr>
        <w:pStyle w:val="NoSpacing"/>
        <w:numPr>
          <w:ilvl w:val="0"/>
          <w:numId w:val="6"/>
        </w:numPr>
        <w:rPr>
          <w:rFonts w:ascii="Arial" w:hAnsi="Arial" w:cs="Arial"/>
        </w:rPr>
      </w:pPr>
      <w:r w:rsidRPr="00EC2A40">
        <w:rPr>
          <w:rFonts w:ascii="Arial" w:hAnsi="Arial" w:cs="Arial"/>
        </w:rPr>
        <w:lastRenderedPageBreak/>
        <w:t xml:space="preserve">The employee creates internal problems with other staff members who must carry out the responsibilities that the employee is unable to fulfill. </w:t>
      </w:r>
    </w:p>
    <w:p w:rsidR="00F1489B" w:rsidRPr="00EC2A40" w:rsidRDefault="00397A83" w:rsidP="00F1489B">
      <w:pPr>
        <w:pStyle w:val="NoSpacing"/>
        <w:numPr>
          <w:ilvl w:val="0"/>
          <w:numId w:val="6"/>
        </w:numPr>
        <w:rPr>
          <w:rFonts w:ascii="Arial" w:hAnsi="Arial" w:cs="Arial"/>
        </w:rPr>
      </w:pPr>
      <w:r w:rsidRPr="00EC2A40">
        <w:rPr>
          <w:rFonts w:ascii="Arial" w:hAnsi="Arial" w:cs="Arial"/>
        </w:rPr>
        <w:t xml:space="preserve">Employee is not at a skill level to perform the duties of the position and apparently lacks the drive to learn the duties. </w:t>
      </w:r>
    </w:p>
    <w:p w:rsidR="00F1489B" w:rsidRPr="00EC2A40" w:rsidRDefault="00397A83" w:rsidP="00F1489B">
      <w:pPr>
        <w:pStyle w:val="NoSpacing"/>
        <w:numPr>
          <w:ilvl w:val="0"/>
          <w:numId w:val="6"/>
        </w:numPr>
        <w:rPr>
          <w:rFonts w:ascii="Arial" w:hAnsi="Arial" w:cs="Arial"/>
        </w:rPr>
      </w:pPr>
      <w:r w:rsidRPr="00EC2A40">
        <w:rPr>
          <w:rFonts w:ascii="Arial" w:hAnsi="Arial" w:cs="Arial"/>
        </w:rPr>
        <w:t xml:space="preserve">Makes repeated mistakes and seems unable to grasp the work. </w:t>
      </w:r>
    </w:p>
    <w:p w:rsidR="00F1489B" w:rsidRPr="00380B89" w:rsidRDefault="00397A83" w:rsidP="00380B89">
      <w:pPr>
        <w:pStyle w:val="NoSpacing"/>
        <w:numPr>
          <w:ilvl w:val="0"/>
          <w:numId w:val="6"/>
        </w:numPr>
        <w:rPr>
          <w:rFonts w:ascii="Arial" w:hAnsi="Arial" w:cs="Arial"/>
        </w:rPr>
      </w:pPr>
      <w:r w:rsidRPr="00EC2A40">
        <w:rPr>
          <w:rFonts w:ascii="Arial" w:hAnsi="Arial" w:cs="Arial"/>
        </w:rPr>
        <w:t xml:space="preserve">May receive outside complaints regarding employee’s performance and attitudes that misrepresent the College. </w:t>
      </w:r>
      <w:r w:rsidRPr="00EC2A40">
        <w:rPr>
          <w:rFonts w:ascii="MS Gothic" w:eastAsia="MS Gothic" w:hAnsi="MS Gothic" w:cs="MS Gothic" w:hint="eastAsia"/>
        </w:rPr>
        <w:t> </w:t>
      </w:r>
    </w:p>
    <w:p w:rsidR="00380B89" w:rsidRPr="00380B89" w:rsidRDefault="00380B89" w:rsidP="00380B89">
      <w:pPr>
        <w:pStyle w:val="NoSpacing"/>
        <w:ind w:left="720"/>
        <w:rPr>
          <w:rFonts w:ascii="Arial" w:hAnsi="Arial" w:cs="Arial"/>
        </w:rPr>
      </w:pPr>
    </w:p>
    <w:p w:rsidR="00F1489B" w:rsidRPr="00EC2A40" w:rsidRDefault="00397A83" w:rsidP="0079623B">
      <w:pPr>
        <w:widowControl w:val="0"/>
        <w:tabs>
          <w:tab w:val="left" w:pos="220"/>
          <w:tab w:val="left" w:pos="720"/>
        </w:tabs>
        <w:autoSpaceDE w:val="0"/>
        <w:autoSpaceDN w:val="0"/>
        <w:adjustRightInd w:val="0"/>
        <w:spacing w:after="280"/>
        <w:jc w:val="both"/>
        <w:rPr>
          <w:rFonts w:ascii="Arial" w:hAnsi="Arial" w:cs="Arial"/>
        </w:rPr>
      </w:pPr>
      <w:r w:rsidRPr="00EC2A40">
        <w:rPr>
          <w:rFonts w:ascii="Arial" w:hAnsi="Arial" w:cs="Arial"/>
          <w:b/>
          <w:bCs/>
        </w:rPr>
        <w:t xml:space="preserve">EMPLOYEE DISCUSSION: </w:t>
      </w:r>
      <w:r w:rsidRPr="00EC2A40">
        <w:rPr>
          <w:rFonts w:ascii="MS Gothic" w:eastAsia="MS Gothic" w:hAnsi="MS Gothic" w:cs="MS Gothic" w:hint="eastAsia"/>
        </w:rPr>
        <w:t> </w:t>
      </w:r>
    </w:p>
    <w:p w:rsidR="00F1489B" w:rsidRPr="00EC2A40" w:rsidRDefault="00397A83" w:rsidP="0079623B">
      <w:pPr>
        <w:widowControl w:val="0"/>
        <w:tabs>
          <w:tab w:val="left" w:pos="220"/>
          <w:tab w:val="left" w:pos="720"/>
        </w:tabs>
        <w:autoSpaceDE w:val="0"/>
        <w:autoSpaceDN w:val="0"/>
        <w:adjustRightInd w:val="0"/>
        <w:spacing w:after="280"/>
        <w:jc w:val="both"/>
        <w:rPr>
          <w:rFonts w:ascii="Arial" w:hAnsi="Arial" w:cs="Arial"/>
        </w:rPr>
      </w:pPr>
      <w:r w:rsidRPr="00EC2A40">
        <w:rPr>
          <w:rFonts w:ascii="Arial" w:hAnsi="Arial" w:cs="Arial"/>
        </w:rPr>
        <w:t xml:space="preserve">Constructive discussion with an employee regarding his/her work and progress is an essential element of good supervision. It is imperative that supervisors prepare candid appraisals. “Fluff” evaluations may not be helpful to support a subsequent adverse action against an employee who is performing poorly. Supervisors should allow employees to ask questions regarding their evaluation and expectations in successfully performing the job. The evaluation provides an opportunity to review with the employee problems relating to work, explain District objectives or plans, and to develop better supervisor/employee understanding. </w:t>
      </w:r>
      <w:r w:rsidRPr="00EC2A40">
        <w:rPr>
          <w:rFonts w:ascii="MS Gothic" w:eastAsia="MS Gothic" w:hAnsi="MS Gothic" w:cs="MS Gothic" w:hint="eastAsia"/>
        </w:rPr>
        <w:t> </w:t>
      </w:r>
    </w:p>
    <w:p w:rsidR="00F1489B" w:rsidRPr="00EC2A40" w:rsidRDefault="00397A83" w:rsidP="0079623B">
      <w:pPr>
        <w:widowControl w:val="0"/>
        <w:tabs>
          <w:tab w:val="left" w:pos="220"/>
          <w:tab w:val="left" w:pos="720"/>
        </w:tabs>
        <w:autoSpaceDE w:val="0"/>
        <w:autoSpaceDN w:val="0"/>
        <w:adjustRightInd w:val="0"/>
        <w:spacing w:after="280"/>
        <w:jc w:val="both"/>
        <w:rPr>
          <w:rFonts w:ascii="Arial" w:hAnsi="Arial" w:cs="Arial"/>
        </w:rPr>
      </w:pPr>
      <w:r w:rsidRPr="00EC2A40">
        <w:rPr>
          <w:rFonts w:ascii="Arial" w:hAnsi="Arial" w:cs="Arial"/>
          <w:b/>
          <w:bCs/>
        </w:rPr>
        <w:t xml:space="preserve">EVALUATION PROCESS: </w:t>
      </w:r>
      <w:r w:rsidRPr="00EC2A40">
        <w:rPr>
          <w:rFonts w:ascii="MS Gothic" w:eastAsia="MS Gothic" w:hAnsi="MS Gothic" w:cs="MS Gothic" w:hint="eastAsia"/>
        </w:rPr>
        <w:t> </w:t>
      </w:r>
    </w:p>
    <w:p w:rsidR="00397A83" w:rsidRPr="00EC2A40" w:rsidRDefault="00397A83" w:rsidP="0079623B">
      <w:pPr>
        <w:widowControl w:val="0"/>
        <w:tabs>
          <w:tab w:val="left" w:pos="220"/>
          <w:tab w:val="left" w:pos="720"/>
        </w:tabs>
        <w:autoSpaceDE w:val="0"/>
        <w:autoSpaceDN w:val="0"/>
        <w:adjustRightInd w:val="0"/>
        <w:spacing w:after="280"/>
        <w:jc w:val="both"/>
        <w:rPr>
          <w:rFonts w:ascii="Arial" w:hAnsi="Arial" w:cs="Arial"/>
        </w:rPr>
      </w:pPr>
      <w:r w:rsidRPr="00EC2A40">
        <w:rPr>
          <w:rFonts w:ascii="Arial" w:hAnsi="Arial" w:cs="Arial"/>
        </w:rPr>
        <w:t xml:space="preserve">The immediate supervisor completes the evaluation. The rating shall be discussed with the employee and at the completion of the </w:t>
      </w:r>
      <w:proofErr w:type="gramStart"/>
      <w:r w:rsidRPr="00EC2A40">
        <w:rPr>
          <w:rFonts w:ascii="Arial" w:hAnsi="Arial" w:cs="Arial"/>
        </w:rPr>
        <w:t>meeting,</w:t>
      </w:r>
      <w:proofErr w:type="gramEnd"/>
      <w:r w:rsidRPr="00EC2A40">
        <w:rPr>
          <w:rFonts w:ascii="Arial" w:hAnsi="Arial" w:cs="Arial"/>
        </w:rPr>
        <w:t xml:space="preserve"> both the supervisor and the employee will sign the evaluation. An employee may write comments to the evaluation. Comments must be submitted within ten (10) days of the evaluation date and are attached to the evaluation. The employee shall be given a copy of the evaluation and the original will be retained in the employee’s file. </w:t>
      </w:r>
    </w:p>
    <w:p w:rsidR="00397A83" w:rsidRPr="00EC2A40" w:rsidRDefault="00397A83" w:rsidP="00397A83">
      <w:pPr>
        <w:widowControl w:val="0"/>
        <w:autoSpaceDE w:val="0"/>
        <w:autoSpaceDN w:val="0"/>
        <w:adjustRightInd w:val="0"/>
        <w:rPr>
          <w:rFonts w:ascii="Arial" w:hAnsi="Arial" w:cs="Arial"/>
        </w:rPr>
      </w:pPr>
    </w:p>
    <w:p w:rsidR="00EC2A40" w:rsidRDefault="00EC2A40">
      <w:pPr>
        <w:rPr>
          <w:rFonts w:ascii="Arial" w:hAnsi="Arial" w:cs="Arial"/>
          <w:b/>
          <w:bCs/>
        </w:rPr>
      </w:pPr>
      <w:r>
        <w:rPr>
          <w:rFonts w:ascii="Arial" w:hAnsi="Arial" w:cs="Arial"/>
          <w:b/>
          <w:bCs/>
        </w:rPr>
        <w:br w:type="page"/>
      </w:r>
    </w:p>
    <w:p w:rsidR="00397A83" w:rsidRPr="00EC2A40" w:rsidRDefault="00397A83" w:rsidP="00F02722">
      <w:pPr>
        <w:widowControl w:val="0"/>
        <w:autoSpaceDE w:val="0"/>
        <w:autoSpaceDN w:val="0"/>
        <w:adjustRightInd w:val="0"/>
        <w:spacing w:after="240"/>
        <w:jc w:val="center"/>
        <w:rPr>
          <w:rFonts w:ascii="Arial" w:hAnsi="Arial" w:cs="Arial"/>
        </w:rPr>
      </w:pPr>
      <w:r w:rsidRPr="00EC2A40">
        <w:rPr>
          <w:rFonts w:ascii="Arial" w:hAnsi="Arial" w:cs="Arial"/>
          <w:b/>
          <w:bCs/>
        </w:rPr>
        <w:lastRenderedPageBreak/>
        <w:t>Classified Personnel - PERFORMANCE EVALUATION AND DEVELOPMENT FORM</w:t>
      </w:r>
    </w:p>
    <w:p w:rsidR="00BA1DA2" w:rsidRPr="00EC2A40" w:rsidRDefault="00397A83" w:rsidP="00EC2A40">
      <w:pPr>
        <w:widowControl w:val="0"/>
        <w:autoSpaceDE w:val="0"/>
        <w:autoSpaceDN w:val="0"/>
        <w:adjustRightInd w:val="0"/>
        <w:spacing w:after="240"/>
        <w:jc w:val="center"/>
        <w:rPr>
          <w:rFonts w:ascii="Arial" w:hAnsi="Arial" w:cs="Arial"/>
        </w:rPr>
      </w:pPr>
      <w:r w:rsidRPr="00EC2A40">
        <w:rPr>
          <w:rFonts w:ascii="Arial" w:hAnsi="Arial" w:cs="Arial"/>
          <w:b/>
          <w:bCs/>
        </w:rPr>
        <w:t>______ Annual</w:t>
      </w:r>
      <w:r w:rsidR="00BA1DA2" w:rsidRPr="00EC2A40">
        <w:rPr>
          <w:rFonts w:ascii="Arial" w:hAnsi="Arial" w:cs="Arial"/>
          <w:b/>
          <w:bCs/>
        </w:rPr>
        <w:t xml:space="preserve"> _______Probationary ______ </w:t>
      </w:r>
      <w:r w:rsidR="00734DCA">
        <w:rPr>
          <w:rFonts w:ascii="Arial" w:hAnsi="Arial" w:cs="Arial"/>
          <w:b/>
          <w:bCs/>
        </w:rPr>
        <w:t>6</w:t>
      </w:r>
      <w:r w:rsidR="00734DCA" w:rsidRPr="00EC2A40">
        <w:rPr>
          <w:rFonts w:ascii="Arial" w:hAnsi="Arial" w:cs="Arial"/>
          <w:b/>
          <w:bCs/>
        </w:rPr>
        <w:t xml:space="preserve"> </w:t>
      </w:r>
      <w:r w:rsidR="00BA1DA2" w:rsidRPr="00EC2A40">
        <w:rPr>
          <w:rFonts w:ascii="Arial" w:hAnsi="Arial" w:cs="Arial"/>
          <w:b/>
          <w:bCs/>
        </w:rPr>
        <w:t xml:space="preserve">Month ______ </w:t>
      </w:r>
      <w:r w:rsidR="00734DCA">
        <w:rPr>
          <w:rFonts w:ascii="Arial" w:hAnsi="Arial" w:cs="Arial"/>
          <w:b/>
          <w:bCs/>
        </w:rPr>
        <w:t>9</w:t>
      </w:r>
      <w:r w:rsidR="00734DCA" w:rsidRPr="00EC2A40">
        <w:rPr>
          <w:rFonts w:ascii="Arial" w:hAnsi="Arial" w:cs="Arial"/>
          <w:b/>
          <w:bCs/>
        </w:rPr>
        <w:t xml:space="preserve"> </w:t>
      </w:r>
      <w:r w:rsidR="00BA1DA2" w:rsidRPr="00EC2A40">
        <w:rPr>
          <w:rFonts w:ascii="Arial" w:hAnsi="Arial" w:cs="Arial"/>
          <w:b/>
          <w:bCs/>
        </w:rPr>
        <w:t>Month</w:t>
      </w:r>
    </w:p>
    <w:p w:rsidR="00EC2A40" w:rsidRDefault="00397A83" w:rsidP="00BA1DA2">
      <w:pPr>
        <w:pStyle w:val="NoSpacing"/>
        <w:rPr>
          <w:rFonts w:ascii="Arial" w:hAnsi="Arial" w:cs="Arial"/>
          <w:b/>
        </w:rPr>
      </w:pPr>
      <w:r w:rsidRPr="00EC2A40">
        <w:rPr>
          <w:rFonts w:ascii="Arial" w:hAnsi="Arial" w:cs="Arial"/>
          <w:b/>
        </w:rPr>
        <w:t>Name:</w:t>
      </w:r>
      <w:r w:rsidR="00BA1DA2" w:rsidRPr="00EC2A40">
        <w:rPr>
          <w:rFonts w:ascii="Arial" w:hAnsi="Arial" w:cs="Arial"/>
          <w:b/>
        </w:rPr>
        <w:t xml:space="preserve">                                            </w:t>
      </w:r>
    </w:p>
    <w:p w:rsidR="00EC2A40" w:rsidRDefault="00EC2A40" w:rsidP="00BA1DA2">
      <w:pPr>
        <w:pStyle w:val="NoSpacing"/>
        <w:rPr>
          <w:rFonts w:ascii="Arial" w:hAnsi="Arial" w:cs="Arial"/>
          <w:b/>
        </w:rPr>
      </w:pPr>
    </w:p>
    <w:p w:rsidR="00BA1DA2" w:rsidRPr="00EC2A40" w:rsidRDefault="00BA1DA2" w:rsidP="00BA1DA2">
      <w:pPr>
        <w:pStyle w:val="NoSpacing"/>
        <w:rPr>
          <w:rFonts w:ascii="Arial" w:hAnsi="Arial" w:cs="Arial"/>
          <w:b/>
        </w:rPr>
      </w:pPr>
      <w:r w:rsidRPr="00EC2A40">
        <w:rPr>
          <w:rFonts w:ascii="Arial" w:hAnsi="Arial" w:cs="Arial"/>
          <w:b/>
        </w:rPr>
        <w:t xml:space="preserve">Evaluation period covered: </w:t>
      </w:r>
      <w:r w:rsidR="00EC2A40">
        <w:rPr>
          <w:rFonts w:ascii="Arial" w:hAnsi="Arial" w:cs="Arial"/>
          <w:b/>
        </w:rPr>
        <w:tab/>
      </w:r>
      <w:r w:rsidR="00EC2A40">
        <w:rPr>
          <w:rFonts w:ascii="Arial" w:hAnsi="Arial" w:cs="Arial"/>
          <w:b/>
        </w:rPr>
        <w:tab/>
      </w:r>
      <w:r w:rsidR="00EC2A40">
        <w:rPr>
          <w:rFonts w:ascii="Arial" w:hAnsi="Arial" w:cs="Arial"/>
          <w:b/>
        </w:rPr>
        <w:tab/>
      </w:r>
      <w:r w:rsidR="00EC2A40">
        <w:rPr>
          <w:rFonts w:ascii="Arial" w:hAnsi="Arial" w:cs="Arial"/>
          <w:b/>
        </w:rPr>
        <w:tab/>
      </w:r>
      <w:r w:rsidRPr="00EC2A40">
        <w:rPr>
          <w:rFonts w:ascii="Arial" w:hAnsi="Arial" w:cs="Arial"/>
          <w:b/>
        </w:rPr>
        <w:t>From:</w:t>
      </w:r>
    </w:p>
    <w:p w:rsidR="00397A83" w:rsidRPr="00EC2A40" w:rsidRDefault="00397A83" w:rsidP="00BA1DA2">
      <w:pPr>
        <w:pStyle w:val="NoSpacing"/>
        <w:rPr>
          <w:rFonts w:ascii="Arial" w:hAnsi="Arial" w:cs="Arial"/>
          <w:b/>
        </w:rPr>
      </w:pPr>
    </w:p>
    <w:p w:rsidR="00EC2A40" w:rsidRDefault="00397A83" w:rsidP="00BA1DA2">
      <w:pPr>
        <w:pStyle w:val="NoSpacing"/>
        <w:rPr>
          <w:rFonts w:ascii="Arial" w:hAnsi="Arial" w:cs="Arial"/>
          <w:b/>
        </w:rPr>
      </w:pPr>
      <w:r w:rsidRPr="00EC2A40">
        <w:rPr>
          <w:rFonts w:ascii="Arial" w:hAnsi="Arial" w:cs="Arial"/>
          <w:b/>
        </w:rPr>
        <w:t>Position Title:</w:t>
      </w:r>
      <w:r w:rsidR="00BA1DA2" w:rsidRPr="00EC2A40">
        <w:rPr>
          <w:rFonts w:ascii="Arial" w:hAnsi="Arial" w:cs="Arial"/>
          <w:b/>
        </w:rPr>
        <w:t xml:space="preserve"> </w:t>
      </w:r>
      <w:r w:rsidR="00EC2A40">
        <w:rPr>
          <w:rFonts w:ascii="Arial" w:hAnsi="Arial" w:cs="Arial"/>
          <w:b/>
        </w:rPr>
        <w:t>____________________________________________</w:t>
      </w:r>
      <w:r w:rsidR="00BA1DA2" w:rsidRPr="00EC2A40">
        <w:rPr>
          <w:rFonts w:ascii="Arial" w:hAnsi="Arial" w:cs="Arial"/>
          <w:b/>
        </w:rPr>
        <w:tab/>
      </w:r>
      <w:r w:rsidR="00BA1DA2" w:rsidRPr="00EC2A40">
        <w:rPr>
          <w:rFonts w:ascii="Arial" w:hAnsi="Arial" w:cs="Arial"/>
          <w:b/>
        </w:rPr>
        <w:tab/>
      </w:r>
      <w:r w:rsidR="00BA1DA2" w:rsidRPr="00EC2A40">
        <w:rPr>
          <w:rFonts w:ascii="Arial" w:hAnsi="Arial" w:cs="Arial"/>
          <w:b/>
        </w:rPr>
        <w:tab/>
      </w:r>
      <w:r w:rsidR="00BA1DA2" w:rsidRPr="00EC2A40">
        <w:rPr>
          <w:rFonts w:ascii="Arial" w:hAnsi="Arial" w:cs="Arial"/>
          <w:b/>
        </w:rPr>
        <w:tab/>
      </w:r>
    </w:p>
    <w:p w:rsidR="00EC2A40" w:rsidRDefault="00EC2A40" w:rsidP="00BA1DA2">
      <w:pPr>
        <w:pStyle w:val="NoSpacing"/>
        <w:rPr>
          <w:rFonts w:ascii="Arial" w:hAnsi="Arial" w:cs="Arial"/>
          <w:b/>
        </w:rPr>
      </w:pPr>
    </w:p>
    <w:p w:rsidR="00BA1DA2" w:rsidRPr="00EC2A40" w:rsidRDefault="00BA1DA2" w:rsidP="00BA1DA2">
      <w:pPr>
        <w:pStyle w:val="NoSpacing"/>
        <w:rPr>
          <w:rFonts w:ascii="Arial" w:hAnsi="Arial" w:cs="Arial"/>
          <w:b/>
        </w:rPr>
      </w:pPr>
      <w:r w:rsidRPr="00EC2A40">
        <w:rPr>
          <w:rFonts w:ascii="Arial" w:hAnsi="Arial" w:cs="Arial"/>
          <w:b/>
        </w:rPr>
        <w:t>Employment Date:</w:t>
      </w:r>
      <w:r w:rsidR="00EC2A40">
        <w:rPr>
          <w:rFonts w:ascii="Arial" w:hAnsi="Arial" w:cs="Arial"/>
          <w:b/>
        </w:rPr>
        <w:t xml:space="preserve"> ________________________________________</w:t>
      </w:r>
    </w:p>
    <w:p w:rsidR="00397A83" w:rsidRPr="00EC2A40" w:rsidRDefault="00397A83" w:rsidP="00BA1DA2">
      <w:pPr>
        <w:pStyle w:val="NoSpacing"/>
        <w:rPr>
          <w:rFonts w:ascii="Arial" w:hAnsi="Arial" w:cs="Arial"/>
          <w:b/>
        </w:rPr>
      </w:pPr>
    </w:p>
    <w:p w:rsidR="00EC2A40" w:rsidRDefault="00397A83" w:rsidP="00BA1DA2">
      <w:pPr>
        <w:pStyle w:val="NoSpacing"/>
        <w:rPr>
          <w:rFonts w:ascii="Arial" w:hAnsi="Arial" w:cs="Arial"/>
          <w:b/>
        </w:rPr>
      </w:pPr>
      <w:r w:rsidRPr="00EC2A40">
        <w:rPr>
          <w:rFonts w:ascii="Arial" w:hAnsi="Arial" w:cs="Arial"/>
          <w:b/>
        </w:rPr>
        <w:t>Department/Area:</w:t>
      </w:r>
      <w:r w:rsidR="00BA1DA2" w:rsidRPr="00EC2A40">
        <w:rPr>
          <w:rFonts w:ascii="Arial" w:hAnsi="Arial" w:cs="Arial"/>
          <w:b/>
        </w:rPr>
        <w:tab/>
      </w:r>
      <w:r w:rsidR="00EC2A40">
        <w:rPr>
          <w:rFonts w:ascii="Arial" w:hAnsi="Arial" w:cs="Arial"/>
          <w:b/>
        </w:rPr>
        <w:t>_________________________________________</w:t>
      </w:r>
      <w:r w:rsidR="00BA1DA2" w:rsidRPr="00EC2A40">
        <w:rPr>
          <w:rFonts w:ascii="Arial" w:hAnsi="Arial" w:cs="Arial"/>
          <w:b/>
        </w:rPr>
        <w:tab/>
      </w:r>
      <w:r w:rsidR="00BA1DA2" w:rsidRPr="00EC2A40">
        <w:rPr>
          <w:rFonts w:ascii="Arial" w:hAnsi="Arial" w:cs="Arial"/>
          <w:b/>
        </w:rPr>
        <w:tab/>
        <w:t xml:space="preserve">  </w:t>
      </w:r>
    </w:p>
    <w:p w:rsidR="00EC2A40" w:rsidRDefault="00EC2A40" w:rsidP="00BA1DA2">
      <w:pPr>
        <w:pStyle w:val="NoSpacing"/>
        <w:rPr>
          <w:rFonts w:ascii="Arial" w:hAnsi="Arial" w:cs="Arial"/>
          <w:b/>
        </w:rPr>
      </w:pPr>
    </w:p>
    <w:p w:rsidR="00BA1DA2" w:rsidRDefault="00397A83" w:rsidP="00EC2A40">
      <w:pPr>
        <w:pStyle w:val="NoSpacing"/>
        <w:rPr>
          <w:rFonts w:ascii="Arial" w:hAnsi="Arial" w:cs="Arial"/>
          <w:b/>
        </w:rPr>
      </w:pPr>
      <w:r w:rsidRPr="00EC2A40">
        <w:rPr>
          <w:rFonts w:ascii="Arial" w:hAnsi="Arial" w:cs="Arial"/>
          <w:b/>
        </w:rPr>
        <w:t>Conference with employee held on:</w:t>
      </w:r>
      <w:r w:rsidR="00EC2A40">
        <w:rPr>
          <w:rFonts w:ascii="Arial" w:hAnsi="Arial" w:cs="Arial"/>
          <w:b/>
        </w:rPr>
        <w:t xml:space="preserve"> ___________________________</w:t>
      </w:r>
    </w:p>
    <w:p w:rsidR="00EC2A40" w:rsidRPr="00EC2A40" w:rsidRDefault="00EC2A40" w:rsidP="00EC2A40">
      <w:pPr>
        <w:pStyle w:val="NoSpacing"/>
        <w:rPr>
          <w:rFonts w:ascii="Arial" w:hAnsi="Arial" w:cs="Arial"/>
          <w:b/>
        </w:rPr>
      </w:pPr>
    </w:p>
    <w:p w:rsidR="00397A83" w:rsidRPr="00EC2A40" w:rsidRDefault="00EC2A40" w:rsidP="00397A83">
      <w:pPr>
        <w:widowControl w:val="0"/>
        <w:autoSpaceDE w:val="0"/>
        <w:autoSpaceDN w:val="0"/>
        <w:adjustRightInd w:val="0"/>
        <w:spacing w:after="240"/>
        <w:rPr>
          <w:rFonts w:ascii="Arial" w:hAnsi="Arial" w:cs="Arial"/>
        </w:rPr>
      </w:pPr>
      <w:r w:rsidRPr="00EC2A40">
        <w:rPr>
          <w:rFonts w:ascii="Arial" w:hAnsi="Arial" w:cs="Arial"/>
          <w:b/>
          <w:bCs/>
        </w:rPr>
        <w:t>Appraisal</w:t>
      </w:r>
      <w:r w:rsidR="00397A83" w:rsidRPr="00EC2A40">
        <w:rPr>
          <w:rFonts w:ascii="Arial" w:hAnsi="Arial" w:cs="Arial"/>
          <w:b/>
          <w:bCs/>
        </w:rPr>
        <w:t xml:space="preserve"> made by: (Immediate Supervisor)</w:t>
      </w:r>
    </w:p>
    <w:p w:rsidR="00397A83" w:rsidRPr="00EC2A40" w:rsidRDefault="00397A83" w:rsidP="00397A83">
      <w:pPr>
        <w:widowControl w:val="0"/>
        <w:autoSpaceDE w:val="0"/>
        <w:autoSpaceDN w:val="0"/>
        <w:adjustRightInd w:val="0"/>
        <w:spacing w:after="240"/>
        <w:rPr>
          <w:rFonts w:ascii="Arial" w:hAnsi="Arial" w:cs="Arial"/>
        </w:rPr>
      </w:pPr>
      <w:r w:rsidRPr="003E048F">
        <w:rPr>
          <w:rFonts w:ascii="Arial" w:hAnsi="Arial" w:cs="Arial"/>
          <w:b/>
          <w:bCs/>
        </w:rPr>
        <w:t xml:space="preserve">PERFORMANCE EVALUATION: </w:t>
      </w:r>
      <w:r w:rsidRPr="003E048F">
        <w:rPr>
          <w:rFonts w:ascii="Arial" w:hAnsi="Arial" w:cs="Arial"/>
        </w:rPr>
        <w:t>To be based on job duties and responsibilities developed from Job Description (attached) and assignment which provide a common understanding of the job objectives.</w:t>
      </w:r>
      <w:bookmarkStart w:id="0" w:name="_GoBack"/>
      <w:bookmarkEnd w:id="0"/>
      <w:r w:rsidR="00673DA7">
        <w:rPr>
          <w:rFonts w:ascii="Arial" w:hAnsi="Arial" w:cs="Arial"/>
        </w:rPr>
        <w:t xml:space="preserve"> </w:t>
      </w:r>
    </w:p>
    <w:p w:rsidR="00397A83" w:rsidRPr="00EC2A40" w:rsidRDefault="00397A83" w:rsidP="00BA1DA2">
      <w:pPr>
        <w:pStyle w:val="NoSpacing"/>
        <w:rPr>
          <w:rFonts w:ascii="Arial" w:hAnsi="Arial" w:cs="Arial"/>
          <w:b/>
        </w:rPr>
      </w:pPr>
      <w:r w:rsidRPr="00EC2A40">
        <w:rPr>
          <w:rFonts w:ascii="Arial" w:hAnsi="Arial" w:cs="Arial"/>
          <w:b/>
        </w:rPr>
        <w:t>RATING SCALE:</w:t>
      </w:r>
    </w:p>
    <w:p w:rsidR="00BA1DA2" w:rsidRPr="00EC2A40" w:rsidRDefault="00397A83" w:rsidP="00BA1DA2">
      <w:pPr>
        <w:pStyle w:val="NoSpacing"/>
        <w:numPr>
          <w:ilvl w:val="0"/>
          <w:numId w:val="7"/>
        </w:numPr>
        <w:rPr>
          <w:rFonts w:ascii="Arial" w:hAnsi="Arial" w:cs="Arial"/>
          <w:b/>
        </w:rPr>
      </w:pPr>
      <w:r w:rsidRPr="00EC2A40">
        <w:rPr>
          <w:rFonts w:ascii="Arial" w:hAnsi="Arial" w:cs="Arial"/>
          <w:b/>
        </w:rPr>
        <w:t xml:space="preserve">Outstanding- Superior performance; significantly exceeds job requirements. </w:t>
      </w:r>
    </w:p>
    <w:p w:rsidR="00BA1DA2" w:rsidRPr="00EC2A40" w:rsidRDefault="00397A83" w:rsidP="00BA1DA2">
      <w:pPr>
        <w:pStyle w:val="NoSpacing"/>
        <w:numPr>
          <w:ilvl w:val="0"/>
          <w:numId w:val="7"/>
        </w:numPr>
        <w:rPr>
          <w:rFonts w:ascii="Arial" w:hAnsi="Arial" w:cs="Arial"/>
          <w:b/>
        </w:rPr>
      </w:pPr>
      <w:r w:rsidRPr="00EC2A40">
        <w:rPr>
          <w:rFonts w:ascii="Arial" w:hAnsi="Arial" w:cs="Arial"/>
          <w:b/>
        </w:rPr>
        <w:t xml:space="preserve">Above Average- Consistently well above what is expected. </w:t>
      </w:r>
    </w:p>
    <w:p w:rsidR="00BA1DA2" w:rsidRPr="00EC2A40" w:rsidRDefault="00397A83" w:rsidP="00BA1DA2">
      <w:pPr>
        <w:pStyle w:val="NoSpacing"/>
        <w:numPr>
          <w:ilvl w:val="0"/>
          <w:numId w:val="7"/>
        </w:numPr>
        <w:rPr>
          <w:rFonts w:ascii="Arial" w:hAnsi="Arial" w:cs="Arial"/>
          <w:b/>
        </w:rPr>
      </w:pPr>
      <w:r w:rsidRPr="00EC2A40">
        <w:rPr>
          <w:rFonts w:ascii="Arial" w:hAnsi="Arial" w:cs="Arial"/>
          <w:b/>
        </w:rPr>
        <w:t xml:space="preserve">Satisfactory- Meets the requirements of the job. Properly trained and qualified employees are expected to meet this </w:t>
      </w:r>
      <w:r w:rsidRPr="00EC2A40">
        <w:rPr>
          <w:rFonts w:ascii="MS Gothic" w:eastAsia="MS Gothic" w:hAnsi="MS Gothic" w:cs="MS Gothic" w:hint="eastAsia"/>
          <w:b/>
        </w:rPr>
        <w:t> </w:t>
      </w:r>
      <w:r w:rsidRPr="00EC2A40">
        <w:rPr>
          <w:rFonts w:ascii="Arial" w:hAnsi="Arial" w:cs="Arial"/>
          <w:b/>
        </w:rPr>
        <w:t xml:space="preserve">level. </w:t>
      </w:r>
    </w:p>
    <w:p w:rsidR="00BA1DA2" w:rsidRPr="00EC2A40" w:rsidRDefault="00397A83" w:rsidP="00BA1DA2">
      <w:pPr>
        <w:pStyle w:val="NoSpacing"/>
        <w:numPr>
          <w:ilvl w:val="0"/>
          <w:numId w:val="7"/>
        </w:numPr>
        <w:rPr>
          <w:rFonts w:ascii="Arial" w:hAnsi="Arial" w:cs="Arial"/>
          <w:b/>
        </w:rPr>
      </w:pPr>
      <w:r w:rsidRPr="00EC2A40">
        <w:rPr>
          <w:rFonts w:ascii="Arial" w:hAnsi="Arial" w:cs="Arial"/>
          <w:b/>
        </w:rPr>
        <w:t xml:space="preserve">Fair- Improvement needed. </w:t>
      </w:r>
    </w:p>
    <w:p w:rsidR="00397A83" w:rsidRDefault="00397A83" w:rsidP="00BA1DA2">
      <w:pPr>
        <w:pStyle w:val="NoSpacing"/>
        <w:numPr>
          <w:ilvl w:val="0"/>
          <w:numId w:val="7"/>
        </w:numPr>
        <w:rPr>
          <w:rFonts w:ascii="Arial" w:hAnsi="Arial" w:cs="Arial"/>
          <w:b/>
        </w:rPr>
      </w:pPr>
      <w:r w:rsidRPr="00EC2A40">
        <w:rPr>
          <w:rFonts w:ascii="Arial" w:hAnsi="Arial" w:cs="Arial"/>
          <w:b/>
        </w:rPr>
        <w:t xml:space="preserve">Unsatisfactory- Not up to required standards of the job; performance unacceptable. </w:t>
      </w:r>
      <w:proofErr w:type="gramStart"/>
      <w:r w:rsidRPr="00EC2A40">
        <w:rPr>
          <w:rFonts w:ascii="MS Gothic" w:eastAsia="MS Gothic" w:hAnsi="MS Gothic" w:cs="MS Gothic" w:hint="eastAsia"/>
          <w:b/>
        </w:rPr>
        <w:t> </w:t>
      </w:r>
      <w:r w:rsidRPr="00EC2A40">
        <w:rPr>
          <w:rFonts w:ascii="Arial" w:hAnsi="Arial" w:cs="Arial"/>
          <w:b/>
        </w:rPr>
        <w:t>(</w:t>
      </w:r>
      <w:proofErr w:type="gramEnd"/>
      <w:r w:rsidRPr="00EC2A40">
        <w:rPr>
          <w:rFonts w:ascii="Arial" w:hAnsi="Arial" w:cs="Arial"/>
          <w:b/>
        </w:rPr>
        <w:t xml:space="preserve">Negative comments must be based on supporting observation and examples.) </w:t>
      </w:r>
    </w:p>
    <w:p w:rsidR="00EC2A40" w:rsidRPr="00EC2A40" w:rsidRDefault="00EC2A40" w:rsidP="00EC2A40">
      <w:pPr>
        <w:pStyle w:val="NoSpacing"/>
        <w:ind w:left="720"/>
        <w:rPr>
          <w:rFonts w:ascii="Arial" w:hAnsi="Arial" w:cs="Arial"/>
          <w:b/>
        </w:rPr>
      </w:pPr>
    </w:p>
    <w:tbl>
      <w:tblPr>
        <w:tblStyle w:val="TableGrid"/>
        <w:tblW w:w="0" w:type="auto"/>
        <w:tblLook w:val="0420" w:firstRow="1" w:lastRow="0" w:firstColumn="0" w:lastColumn="0" w:noHBand="0" w:noVBand="1"/>
      </w:tblPr>
      <w:tblGrid>
        <w:gridCol w:w="3672"/>
        <w:gridCol w:w="734"/>
        <w:gridCol w:w="734"/>
        <w:gridCol w:w="735"/>
        <w:gridCol w:w="734"/>
        <w:gridCol w:w="735"/>
        <w:gridCol w:w="3672"/>
      </w:tblGrid>
      <w:tr w:rsidR="00BA1DA2" w:rsidRPr="00EC2A40" w:rsidTr="00A00E05">
        <w:tc>
          <w:tcPr>
            <w:tcW w:w="3672" w:type="dxa"/>
          </w:tcPr>
          <w:p w:rsidR="00BA1DA2" w:rsidRPr="00EC2A40" w:rsidRDefault="00BA1DA2" w:rsidP="00BA1DA2">
            <w:pPr>
              <w:widowControl w:val="0"/>
              <w:autoSpaceDE w:val="0"/>
              <w:autoSpaceDN w:val="0"/>
              <w:adjustRightInd w:val="0"/>
              <w:ind w:left="360"/>
              <w:rPr>
                <w:rFonts w:ascii="Arial" w:hAnsi="Arial" w:cs="Arial"/>
              </w:rPr>
            </w:pPr>
            <w:r w:rsidRPr="00EC2A40">
              <w:rPr>
                <w:rFonts w:ascii="Arial" w:hAnsi="Arial" w:cs="Arial"/>
                <w:b/>
                <w:bCs/>
              </w:rPr>
              <w:t>Performance Factors</w:t>
            </w:r>
          </w:p>
          <w:p w:rsidR="00BA1DA2" w:rsidRPr="00EC2A40" w:rsidRDefault="00BA1DA2" w:rsidP="00BA1DA2">
            <w:pPr>
              <w:pStyle w:val="ListParagraph"/>
              <w:widowControl w:val="0"/>
              <w:autoSpaceDE w:val="0"/>
              <w:autoSpaceDN w:val="0"/>
              <w:adjustRightInd w:val="0"/>
              <w:rPr>
                <w:rFonts w:ascii="Arial" w:hAnsi="Arial" w:cs="Arial"/>
              </w:rPr>
            </w:pPr>
          </w:p>
        </w:tc>
        <w:tc>
          <w:tcPr>
            <w:tcW w:w="3672" w:type="dxa"/>
            <w:gridSpan w:val="5"/>
          </w:tcPr>
          <w:p w:rsidR="00BA1DA2" w:rsidRPr="00E81A21" w:rsidRDefault="00BA1DA2" w:rsidP="00397A83">
            <w:pPr>
              <w:widowControl w:val="0"/>
              <w:autoSpaceDE w:val="0"/>
              <w:autoSpaceDN w:val="0"/>
              <w:adjustRightInd w:val="0"/>
              <w:rPr>
                <w:rFonts w:ascii="Arial" w:hAnsi="Arial" w:cs="Arial"/>
                <w:b/>
              </w:rPr>
            </w:pPr>
            <w:r w:rsidRPr="00E81A21">
              <w:rPr>
                <w:rFonts w:ascii="Arial" w:hAnsi="Arial" w:cs="Arial"/>
                <w:b/>
              </w:rPr>
              <w:t>Performance Level</w:t>
            </w:r>
          </w:p>
          <w:p w:rsidR="00A00E05" w:rsidRPr="00E81A21" w:rsidRDefault="00A00E05" w:rsidP="00397A83">
            <w:pPr>
              <w:widowControl w:val="0"/>
              <w:autoSpaceDE w:val="0"/>
              <w:autoSpaceDN w:val="0"/>
              <w:adjustRightInd w:val="0"/>
              <w:rPr>
                <w:rFonts w:ascii="Arial" w:hAnsi="Arial" w:cs="Arial"/>
                <w:b/>
              </w:rPr>
            </w:pPr>
            <w:r w:rsidRPr="00E81A21">
              <w:rPr>
                <w:rFonts w:ascii="Arial" w:hAnsi="Arial" w:cs="Arial"/>
                <w:b/>
              </w:rPr>
              <w:t xml:space="preserve">   1        2        3         4        5</w:t>
            </w:r>
          </w:p>
        </w:tc>
        <w:tc>
          <w:tcPr>
            <w:tcW w:w="3672" w:type="dxa"/>
          </w:tcPr>
          <w:p w:rsidR="00BA1DA2" w:rsidRPr="00E81A21" w:rsidRDefault="00A00E05" w:rsidP="00397A83">
            <w:pPr>
              <w:widowControl w:val="0"/>
              <w:autoSpaceDE w:val="0"/>
              <w:autoSpaceDN w:val="0"/>
              <w:adjustRightInd w:val="0"/>
              <w:rPr>
                <w:rFonts w:ascii="Arial" w:hAnsi="Arial" w:cs="Arial"/>
                <w:b/>
              </w:rPr>
            </w:pPr>
            <w:r w:rsidRPr="00E81A21">
              <w:rPr>
                <w:rFonts w:ascii="Arial" w:hAnsi="Arial" w:cs="Arial"/>
                <w:b/>
              </w:rPr>
              <w:t>Supporting Information Observation  (must comment)</w:t>
            </w:r>
          </w:p>
        </w:tc>
      </w:tr>
      <w:tr w:rsidR="00A00E05" w:rsidRPr="00EC2A40" w:rsidTr="006555A8">
        <w:tc>
          <w:tcPr>
            <w:tcW w:w="3672" w:type="dxa"/>
          </w:tcPr>
          <w:p w:rsidR="00A00E05" w:rsidRPr="00380B89" w:rsidRDefault="00A00E05" w:rsidP="00EC2A40">
            <w:pPr>
              <w:pStyle w:val="NoSpacing"/>
              <w:rPr>
                <w:rFonts w:ascii="Arial" w:hAnsi="Arial" w:cs="Arial"/>
                <w:b/>
              </w:rPr>
            </w:pPr>
            <w:r w:rsidRPr="00380B89">
              <w:rPr>
                <w:b/>
              </w:rPr>
              <w:t>1</w:t>
            </w:r>
            <w:r w:rsidRPr="00380B89">
              <w:rPr>
                <w:rFonts w:ascii="Arial" w:hAnsi="Arial" w:cs="Arial"/>
                <w:b/>
              </w:rPr>
              <w:t>. JOB KNOWLEDGE/ SKILLS</w:t>
            </w:r>
          </w:p>
          <w:p w:rsidR="00A00E05" w:rsidRPr="00EC2A40" w:rsidRDefault="00A00E05" w:rsidP="00EC2A40">
            <w:pPr>
              <w:pStyle w:val="NoSpacing"/>
            </w:pPr>
            <w:r w:rsidRPr="00EC2A40">
              <w:rPr>
                <w:rFonts w:ascii="Arial" w:hAnsi="Arial" w:cs="Arial"/>
              </w:rPr>
              <w:t>Understanding of all phases of his/her work and related matters. Knowledge and skills applied with respect to total job.</w:t>
            </w:r>
          </w:p>
        </w:tc>
        <w:tc>
          <w:tcPr>
            <w:tcW w:w="734" w:type="dxa"/>
          </w:tcPr>
          <w:p w:rsidR="00A00E05" w:rsidRPr="00EC2A40" w:rsidRDefault="00A00E05" w:rsidP="00397A83">
            <w:pPr>
              <w:widowControl w:val="0"/>
              <w:autoSpaceDE w:val="0"/>
              <w:autoSpaceDN w:val="0"/>
              <w:adjustRightInd w:val="0"/>
              <w:rPr>
                <w:rFonts w:ascii="Arial" w:hAnsi="Arial" w:cs="Arial"/>
              </w:rPr>
            </w:pPr>
          </w:p>
        </w:tc>
        <w:tc>
          <w:tcPr>
            <w:tcW w:w="734" w:type="dxa"/>
          </w:tcPr>
          <w:p w:rsidR="00A00E05" w:rsidRPr="00EC2A40" w:rsidRDefault="00A00E05" w:rsidP="00397A83">
            <w:pPr>
              <w:widowControl w:val="0"/>
              <w:autoSpaceDE w:val="0"/>
              <w:autoSpaceDN w:val="0"/>
              <w:adjustRightInd w:val="0"/>
              <w:rPr>
                <w:rFonts w:ascii="Arial" w:hAnsi="Arial" w:cs="Arial"/>
              </w:rPr>
            </w:pPr>
          </w:p>
        </w:tc>
        <w:tc>
          <w:tcPr>
            <w:tcW w:w="735" w:type="dxa"/>
          </w:tcPr>
          <w:p w:rsidR="00A00E05" w:rsidRPr="00EC2A40" w:rsidRDefault="00A00E05" w:rsidP="00397A83">
            <w:pPr>
              <w:widowControl w:val="0"/>
              <w:autoSpaceDE w:val="0"/>
              <w:autoSpaceDN w:val="0"/>
              <w:adjustRightInd w:val="0"/>
              <w:rPr>
                <w:rFonts w:ascii="Arial" w:hAnsi="Arial" w:cs="Arial"/>
              </w:rPr>
            </w:pPr>
          </w:p>
        </w:tc>
        <w:tc>
          <w:tcPr>
            <w:tcW w:w="734" w:type="dxa"/>
          </w:tcPr>
          <w:p w:rsidR="00A00E05" w:rsidRPr="00EC2A40" w:rsidRDefault="00A00E05" w:rsidP="00397A83">
            <w:pPr>
              <w:widowControl w:val="0"/>
              <w:autoSpaceDE w:val="0"/>
              <w:autoSpaceDN w:val="0"/>
              <w:adjustRightInd w:val="0"/>
              <w:rPr>
                <w:rFonts w:ascii="Arial" w:hAnsi="Arial" w:cs="Arial"/>
              </w:rPr>
            </w:pPr>
          </w:p>
        </w:tc>
        <w:tc>
          <w:tcPr>
            <w:tcW w:w="735" w:type="dxa"/>
          </w:tcPr>
          <w:p w:rsidR="00A00E05" w:rsidRPr="00EC2A40" w:rsidRDefault="00A00E05" w:rsidP="00397A83">
            <w:pPr>
              <w:widowControl w:val="0"/>
              <w:autoSpaceDE w:val="0"/>
              <w:autoSpaceDN w:val="0"/>
              <w:adjustRightInd w:val="0"/>
              <w:rPr>
                <w:rFonts w:ascii="Arial" w:hAnsi="Arial" w:cs="Arial"/>
              </w:rPr>
            </w:pPr>
          </w:p>
        </w:tc>
        <w:tc>
          <w:tcPr>
            <w:tcW w:w="3672" w:type="dxa"/>
          </w:tcPr>
          <w:p w:rsidR="00A00E05" w:rsidRPr="00EC2A40" w:rsidRDefault="00A00E05" w:rsidP="00397A83">
            <w:pPr>
              <w:widowControl w:val="0"/>
              <w:autoSpaceDE w:val="0"/>
              <w:autoSpaceDN w:val="0"/>
              <w:adjustRightInd w:val="0"/>
              <w:rPr>
                <w:rFonts w:ascii="Arial" w:hAnsi="Arial" w:cs="Arial"/>
              </w:rPr>
            </w:pPr>
          </w:p>
        </w:tc>
      </w:tr>
      <w:tr w:rsidR="00A00E05" w:rsidRPr="00EC2A40" w:rsidTr="006555A8">
        <w:tc>
          <w:tcPr>
            <w:tcW w:w="3672" w:type="dxa"/>
          </w:tcPr>
          <w:p w:rsidR="00A00E05" w:rsidRPr="00380B89" w:rsidRDefault="00A00E05" w:rsidP="00EC2A40">
            <w:pPr>
              <w:pStyle w:val="NoSpacing"/>
              <w:rPr>
                <w:rFonts w:ascii="Arial" w:hAnsi="Arial" w:cs="Arial"/>
                <w:b/>
              </w:rPr>
            </w:pPr>
            <w:r w:rsidRPr="00380B89">
              <w:rPr>
                <w:b/>
              </w:rPr>
              <w:t xml:space="preserve">2. </w:t>
            </w:r>
            <w:r w:rsidRPr="00380B89">
              <w:rPr>
                <w:rFonts w:ascii="Arial" w:hAnsi="Arial" w:cs="Arial"/>
                <w:b/>
              </w:rPr>
              <w:t>QUALITY</w:t>
            </w:r>
            <w:r w:rsidR="00734DCA">
              <w:rPr>
                <w:rFonts w:ascii="Arial" w:hAnsi="Arial" w:cs="Arial"/>
                <w:b/>
              </w:rPr>
              <w:t>/QUAN</w:t>
            </w:r>
            <w:r w:rsidR="00ED76A1">
              <w:rPr>
                <w:rFonts w:ascii="Arial" w:hAnsi="Arial" w:cs="Arial"/>
                <w:b/>
              </w:rPr>
              <w:t>T</w:t>
            </w:r>
            <w:r w:rsidR="00734DCA">
              <w:rPr>
                <w:rFonts w:ascii="Arial" w:hAnsi="Arial" w:cs="Arial"/>
                <w:b/>
              </w:rPr>
              <w:t>ITY</w:t>
            </w:r>
            <w:r w:rsidRPr="00380B89">
              <w:rPr>
                <w:rFonts w:ascii="Arial" w:hAnsi="Arial" w:cs="Arial"/>
                <w:b/>
              </w:rPr>
              <w:t xml:space="preserve"> OF WORK</w:t>
            </w:r>
          </w:p>
          <w:p w:rsidR="00A00E05" w:rsidRPr="00EC2A40" w:rsidRDefault="00A00E05" w:rsidP="00EC2A40">
            <w:pPr>
              <w:pStyle w:val="NoSpacing"/>
            </w:pPr>
            <w:r w:rsidRPr="00EC2A40">
              <w:rPr>
                <w:rFonts w:ascii="Arial" w:hAnsi="Arial" w:cs="Arial"/>
              </w:rPr>
              <w:t xml:space="preserve">Thoroughness, neatness, accuracy, </w:t>
            </w:r>
            <w:r w:rsidR="000C34D6">
              <w:rPr>
                <w:rFonts w:ascii="Arial" w:hAnsi="Arial" w:cs="Arial"/>
              </w:rPr>
              <w:t xml:space="preserve">and quantity </w:t>
            </w:r>
            <w:r w:rsidRPr="00EC2A40">
              <w:rPr>
                <w:rFonts w:ascii="Arial" w:hAnsi="Arial" w:cs="Arial"/>
              </w:rPr>
              <w:t>meeting accepted expectations of the position. (Acceptability of work</w:t>
            </w:r>
            <w:r w:rsidRPr="00EC2A40">
              <w:t xml:space="preserve"> produced.)</w:t>
            </w:r>
          </w:p>
        </w:tc>
        <w:tc>
          <w:tcPr>
            <w:tcW w:w="734" w:type="dxa"/>
          </w:tcPr>
          <w:p w:rsidR="00A00E05" w:rsidRPr="00EC2A40" w:rsidRDefault="00A00E05" w:rsidP="00397A83">
            <w:pPr>
              <w:widowControl w:val="0"/>
              <w:autoSpaceDE w:val="0"/>
              <w:autoSpaceDN w:val="0"/>
              <w:adjustRightInd w:val="0"/>
              <w:rPr>
                <w:rFonts w:ascii="Arial" w:hAnsi="Arial" w:cs="Arial"/>
              </w:rPr>
            </w:pPr>
          </w:p>
        </w:tc>
        <w:tc>
          <w:tcPr>
            <w:tcW w:w="734" w:type="dxa"/>
          </w:tcPr>
          <w:p w:rsidR="00A00E05" w:rsidRPr="00EC2A40" w:rsidRDefault="00A00E05" w:rsidP="00397A83">
            <w:pPr>
              <w:widowControl w:val="0"/>
              <w:autoSpaceDE w:val="0"/>
              <w:autoSpaceDN w:val="0"/>
              <w:adjustRightInd w:val="0"/>
              <w:rPr>
                <w:rFonts w:ascii="Arial" w:hAnsi="Arial" w:cs="Arial"/>
              </w:rPr>
            </w:pPr>
          </w:p>
        </w:tc>
        <w:tc>
          <w:tcPr>
            <w:tcW w:w="735" w:type="dxa"/>
          </w:tcPr>
          <w:p w:rsidR="00A00E05" w:rsidRPr="00EC2A40" w:rsidRDefault="00A00E05" w:rsidP="00397A83">
            <w:pPr>
              <w:widowControl w:val="0"/>
              <w:autoSpaceDE w:val="0"/>
              <w:autoSpaceDN w:val="0"/>
              <w:adjustRightInd w:val="0"/>
              <w:rPr>
                <w:rFonts w:ascii="Arial" w:hAnsi="Arial" w:cs="Arial"/>
              </w:rPr>
            </w:pPr>
          </w:p>
        </w:tc>
        <w:tc>
          <w:tcPr>
            <w:tcW w:w="734" w:type="dxa"/>
          </w:tcPr>
          <w:p w:rsidR="00A00E05" w:rsidRPr="00EC2A40" w:rsidRDefault="00A00E05" w:rsidP="00397A83">
            <w:pPr>
              <w:widowControl w:val="0"/>
              <w:autoSpaceDE w:val="0"/>
              <w:autoSpaceDN w:val="0"/>
              <w:adjustRightInd w:val="0"/>
              <w:rPr>
                <w:rFonts w:ascii="Arial" w:hAnsi="Arial" w:cs="Arial"/>
              </w:rPr>
            </w:pPr>
          </w:p>
        </w:tc>
        <w:tc>
          <w:tcPr>
            <w:tcW w:w="735" w:type="dxa"/>
          </w:tcPr>
          <w:p w:rsidR="00A00E05" w:rsidRPr="00EC2A40" w:rsidRDefault="00A00E05" w:rsidP="00397A83">
            <w:pPr>
              <w:widowControl w:val="0"/>
              <w:autoSpaceDE w:val="0"/>
              <w:autoSpaceDN w:val="0"/>
              <w:adjustRightInd w:val="0"/>
              <w:rPr>
                <w:rFonts w:ascii="Arial" w:hAnsi="Arial" w:cs="Arial"/>
              </w:rPr>
            </w:pPr>
          </w:p>
        </w:tc>
        <w:tc>
          <w:tcPr>
            <w:tcW w:w="3672" w:type="dxa"/>
          </w:tcPr>
          <w:p w:rsidR="00A00E05" w:rsidRPr="00EC2A40" w:rsidRDefault="00A00E05" w:rsidP="00397A83">
            <w:pPr>
              <w:widowControl w:val="0"/>
              <w:autoSpaceDE w:val="0"/>
              <w:autoSpaceDN w:val="0"/>
              <w:adjustRightInd w:val="0"/>
              <w:rPr>
                <w:rFonts w:ascii="Arial" w:hAnsi="Arial" w:cs="Arial"/>
              </w:rPr>
            </w:pPr>
          </w:p>
        </w:tc>
      </w:tr>
      <w:tr w:rsidR="00DA304E" w:rsidRPr="00EC2A40" w:rsidTr="00380B89">
        <w:tc>
          <w:tcPr>
            <w:tcW w:w="3672" w:type="dxa"/>
          </w:tcPr>
          <w:p w:rsidR="00F02722" w:rsidRPr="00EC2A40" w:rsidRDefault="00DA304E" w:rsidP="00F02722">
            <w:pPr>
              <w:widowControl w:val="0"/>
              <w:autoSpaceDE w:val="0"/>
              <w:autoSpaceDN w:val="0"/>
              <w:adjustRightInd w:val="0"/>
              <w:ind w:left="360"/>
              <w:rPr>
                <w:rFonts w:ascii="Arial" w:hAnsi="Arial" w:cs="Arial"/>
              </w:rPr>
            </w:pPr>
            <w:r>
              <w:br w:type="page"/>
            </w:r>
            <w:r w:rsidR="00F02722" w:rsidRPr="00EC2A40">
              <w:rPr>
                <w:rFonts w:ascii="Arial" w:hAnsi="Arial" w:cs="Arial"/>
                <w:b/>
                <w:bCs/>
              </w:rPr>
              <w:t>Performance Factors</w:t>
            </w:r>
          </w:p>
          <w:p w:rsidR="00DA304E" w:rsidRPr="00DA304E" w:rsidRDefault="00DA304E" w:rsidP="00DA304E">
            <w:pPr>
              <w:pStyle w:val="NoSpacing"/>
              <w:rPr>
                <w:b/>
              </w:rPr>
            </w:pPr>
          </w:p>
        </w:tc>
        <w:tc>
          <w:tcPr>
            <w:tcW w:w="3672" w:type="dxa"/>
            <w:gridSpan w:val="5"/>
          </w:tcPr>
          <w:p w:rsidR="00F02722" w:rsidRPr="00E81A21" w:rsidRDefault="00DA304E" w:rsidP="00F02722">
            <w:pPr>
              <w:widowControl w:val="0"/>
              <w:autoSpaceDE w:val="0"/>
              <w:autoSpaceDN w:val="0"/>
              <w:adjustRightInd w:val="0"/>
              <w:rPr>
                <w:rFonts w:ascii="Arial" w:hAnsi="Arial" w:cs="Arial"/>
                <w:b/>
              </w:rPr>
            </w:pPr>
            <w:r w:rsidRPr="00E81A21">
              <w:rPr>
                <w:rFonts w:ascii="Arial" w:hAnsi="Arial" w:cs="Arial"/>
                <w:b/>
              </w:rPr>
              <w:t xml:space="preserve"> </w:t>
            </w:r>
            <w:r w:rsidR="00F02722" w:rsidRPr="00E81A21">
              <w:rPr>
                <w:rFonts w:ascii="Arial" w:hAnsi="Arial" w:cs="Arial"/>
                <w:b/>
              </w:rPr>
              <w:t>Performance Level</w:t>
            </w:r>
          </w:p>
          <w:p w:rsidR="00DA304E" w:rsidRPr="00E81A21" w:rsidRDefault="00F02722" w:rsidP="00F02722">
            <w:pPr>
              <w:widowControl w:val="0"/>
              <w:autoSpaceDE w:val="0"/>
              <w:autoSpaceDN w:val="0"/>
              <w:adjustRightInd w:val="0"/>
              <w:rPr>
                <w:rFonts w:ascii="Arial" w:hAnsi="Arial" w:cs="Arial"/>
                <w:b/>
              </w:rPr>
            </w:pPr>
            <w:r w:rsidRPr="00E81A21">
              <w:rPr>
                <w:rFonts w:ascii="Arial" w:hAnsi="Arial" w:cs="Arial"/>
                <w:b/>
              </w:rPr>
              <w:t xml:space="preserve">   1        2        3         4        5</w:t>
            </w:r>
          </w:p>
        </w:tc>
        <w:tc>
          <w:tcPr>
            <w:tcW w:w="3672" w:type="dxa"/>
          </w:tcPr>
          <w:p w:rsidR="00DA304E" w:rsidRPr="00E81A21" w:rsidRDefault="00F02722" w:rsidP="00397A83">
            <w:pPr>
              <w:widowControl w:val="0"/>
              <w:autoSpaceDE w:val="0"/>
              <w:autoSpaceDN w:val="0"/>
              <w:adjustRightInd w:val="0"/>
              <w:rPr>
                <w:rFonts w:ascii="Arial" w:hAnsi="Arial" w:cs="Arial"/>
                <w:b/>
              </w:rPr>
            </w:pPr>
            <w:r w:rsidRPr="00E81A21">
              <w:rPr>
                <w:rFonts w:ascii="Arial" w:hAnsi="Arial" w:cs="Arial"/>
                <w:b/>
              </w:rPr>
              <w:t>Supporting Information Observation  (must comment)</w:t>
            </w:r>
          </w:p>
        </w:tc>
      </w:tr>
      <w:tr w:rsidR="00A00E05" w:rsidRPr="00EC2A40" w:rsidTr="00380B89">
        <w:tc>
          <w:tcPr>
            <w:tcW w:w="3672" w:type="dxa"/>
          </w:tcPr>
          <w:p w:rsidR="00A00E05" w:rsidRPr="00DA304E" w:rsidRDefault="00A00E05" w:rsidP="00DA304E">
            <w:pPr>
              <w:pStyle w:val="NoSpacing"/>
              <w:rPr>
                <w:rFonts w:ascii="Arial" w:hAnsi="Arial" w:cs="Arial"/>
                <w:b/>
              </w:rPr>
            </w:pPr>
            <w:r w:rsidRPr="00DA304E">
              <w:rPr>
                <w:b/>
              </w:rPr>
              <w:lastRenderedPageBreak/>
              <w:t>3</w:t>
            </w:r>
            <w:r w:rsidRPr="00DA304E">
              <w:rPr>
                <w:rFonts w:ascii="Arial" w:hAnsi="Arial" w:cs="Arial"/>
                <w:b/>
              </w:rPr>
              <w:t>. JOB EFFORT/ DEPENDABILITY</w:t>
            </w:r>
          </w:p>
          <w:p w:rsidR="00A00E05" w:rsidRPr="00EC2A40" w:rsidRDefault="00A00E05" w:rsidP="00DA304E">
            <w:pPr>
              <w:pStyle w:val="NoSpacing"/>
              <w:rPr>
                <w:rFonts w:ascii="Arial" w:hAnsi="Arial" w:cs="Arial"/>
              </w:rPr>
            </w:pPr>
            <w:r w:rsidRPr="00DA304E">
              <w:rPr>
                <w:rFonts w:ascii="Arial" w:hAnsi="Arial" w:cs="Arial"/>
              </w:rPr>
              <w:t>Work output-relative to schedules, expectations- under normal conditions. (Amount of acceptable work.)</w:t>
            </w:r>
          </w:p>
        </w:tc>
        <w:tc>
          <w:tcPr>
            <w:tcW w:w="734" w:type="dxa"/>
          </w:tcPr>
          <w:p w:rsidR="00A00E05" w:rsidRPr="00EC2A40" w:rsidRDefault="00A00E05" w:rsidP="00397A83">
            <w:pPr>
              <w:widowControl w:val="0"/>
              <w:autoSpaceDE w:val="0"/>
              <w:autoSpaceDN w:val="0"/>
              <w:adjustRightInd w:val="0"/>
              <w:rPr>
                <w:rFonts w:ascii="Arial" w:hAnsi="Arial" w:cs="Arial"/>
              </w:rPr>
            </w:pPr>
          </w:p>
        </w:tc>
        <w:tc>
          <w:tcPr>
            <w:tcW w:w="734" w:type="dxa"/>
          </w:tcPr>
          <w:p w:rsidR="00A00E05" w:rsidRPr="00EC2A40" w:rsidRDefault="00A00E05" w:rsidP="00397A83">
            <w:pPr>
              <w:widowControl w:val="0"/>
              <w:autoSpaceDE w:val="0"/>
              <w:autoSpaceDN w:val="0"/>
              <w:adjustRightInd w:val="0"/>
              <w:rPr>
                <w:rFonts w:ascii="Arial" w:hAnsi="Arial" w:cs="Arial"/>
              </w:rPr>
            </w:pPr>
          </w:p>
        </w:tc>
        <w:tc>
          <w:tcPr>
            <w:tcW w:w="735" w:type="dxa"/>
          </w:tcPr>
          <w:p w:rsidR="00A00E05" w:rsidRPr="00EC2A40" w:rsidRDefault="00A00E05" w:rsidP="00397A83">
            <w:pPr>
              <w:widowControl w:val="0"/>
              <w:autoSpaceDE w:val="0"/>
              <w:autoSpaceDN w:val="0"/>
              <w:adjustRightInd w:val="0"/>
              <w:rPr>
                <w:rFonts w:ascii="Arial" w:hAnsi="Arial" w:cs="Arial"/>
              </w:rPr>
            </w:pPr>
          </w:p>
        </w:tc>
        <w:tc>
          <w:tcPr>
            <w:tcW w:w="734" w:type="dxa"/>
          </w:tcPr>
          <w:p w:rsidR="00A00E05" w:rsidRPr="00EC2A40" w:rsidRDefault="00A00E05" w:rsidP="00397A83">
            <w:pPr>
              <w:widowControl w:val="0"/>
              <w:autoSpaceDE w:val="0"/>
              <w:autoSpaceDN w:val="0"/>
              <w:adjustRightInd w:val="0"/>
              <w:rPr>
                <w:rFonts w:ascii="Arial" w:hAnsi="Arial" w:cs="Arial"/>
              </w:rPr>
            </w:pPr>
          </w:p>
        </w:tc>
        <w:tc>
          <w:tcPr>
            <w:tcW w:w="735" w:type="dxa"/>
          </w:tcPr>
          <w:p w:rsidR="00A00E05" w:rsidRPr="00EC2A40" w:rsidRDefault="00A00E05" w:rsidP="00397A83">
            <w:pPr>
              <w:widowControl w:val="0"/>
              <w:autoSpaceDE w:val="0"/>
              <w:autoSpaceDN w:val="0"/>
              <w:adjustRightInd w:val="0"/>
              <w:rPr>
                <w:rFonts w:ascii="Arial" w:hAnsi="Arial" w:cs="Arial"/>
              </w:rPr>
            </w:pPr>
          </w:p>
        </w:tc>
        <w:tc>
          <w:tcPr>
            <w:tcW w:w="3672" w:type="dxa"/>
          </w:tcPr>
          <w:p w:rsidR="00A00E05" w:rsidRPr="00EC2A40" w:rsidRDefault="00A00E05" w:rsidP="00397A83">
            <w:pPr>
              <w:widowControl w:val="0"/>
              <w:autoSpaceDE w:val="0"/>
              <w:autoSpaceDN w:val="0"/>
              <w:adjustRightInd w:val="0"/>
              <w:rPr>
                <w:rFonts w:ascii="Arial" w:hAnsi="Arial" w:cs="Arial"/>
              </w:rPr>
            </w:pPr>
          </w:p>
        </w:tc>
      </w:tr>
      <w:tr w:rsidR="00A00E05" w:rsidRPr="00EC2A40" w:rsidTr="00380B89">
        <w:tc>
          <w:tcPr>
            <w:tcW w:w="3672" w:type="dxa"/>
          </w:tcPr>
          <w:p w:rsidR="00A00E05" w:rsidRPr="00DA304E" w:rsidRDefault="00A00E05" w:rsidP="00DA304E">
            <w:pPr>
              <w:pStyle w:val="NoSpacing"/>
              <w:rPr>
                <w:rFonts w:ascii="Arial" w:hAnsi="Arial" w:cs="Arial"/>
                <w:b/>
              </w:rPr>
            </w:pPr>
            <w:r w:rsidRPr="00DA304E">
              <w:rPr>
                <w:rFonts w:ascii="Arial" w:hAnsi="Arial" w:cs="Arial"/>
                <w:b/>
              </w:rPr>
              <w:t>4. ATTENDANCE/ PUNCTUALITY</w:t>
            </w:r>
          </w:p>
          <w:p w:rsidR="00A00E05" w:rsidRPr="00DA304E" w:rsidRDefault="00A00E05" w:rsidP="00DA304E">
            <w:pPr>
              <w:pStyle w:val="NoSpacing"/>
              <w:rPr>
                <w:rFonts w:ascii="Arial" w:hAnsi="Arial" w:cs="Arial"/>
              </w:rPr>
            </w:pPr>
            <w:r w:rsidRPr="00DA304E">
              <w:rPr>
                <w:rFonts w:ascii="Arial" w:hAnsi="Arial" w:cs="Arial"/>
              </w:rPr>
              <w:t>Supporting Information Observation (must comment)</w:t>
            </w:r>
          </w:p>
        </w:tc>
        <w:tc>
          <w:tcPr>
            <w:tcW w:w="734" w:type="dxa"/>
          </w:tcPr>
          <w:p w:rsidR="00A00E05" w:rsidRPr="00EC2A40" w:rsidRDefault="00A00E05" w:rsidP="00397A83">
            <w:pPr>
              <w:widowControl w:val="0"/>
              <w:autoSpaceDE w:val="0"/>
              <w:autoSpaceDN w:val="0"/>
              <w:adjustRightInd w:val="0"/>
              <w:rPr>
                <w:rFonts w:ascii="Arial" w:hAnsi="Arial" w:cs="Arial"/>
              </w:rPr>
            </w:pPr>
          </w:p>
        </w:tc>
        <w:tc>
          <w:tcPr>
            <w:tcW w:w="734" w:type="dxa"/>
          </w:tcPr>
          <w:p w:rsidR="00A00E05" w:rsidRPr="00EC2A40" w:rsidRDefault="00A00E05" w:rsidP="00397A83">
            <w:pPr>
              <w:widowControl w:val="0"/>
              <w:autoSpaceDE w:val="0"/>
              <w:autoSpaceDN w:val="0"/>
              <w:adjustRightInd w:val="0"/>
              <w:rPr>
                <w:rFonts w:ascii="Arial" w:hAnsi="Arial" w:cs="Arial"/>
              </w:rPr>
            </w:pPr>
          </w:p>
        </w:tc>
        <w:tc>
          <w:tcPr>
            <w:tcW w:w="735" w:type="dxa"/>
          </w:tcPr>
          <w:p w:rsidR="00A00E05" w:rsidRPr="00EC2A40" w:rsidRDefault="00A00E05" w:rsidP="00397A83">
            <w:pPr>
              <w:widowControl w:val="0"/>
              <w:autoSpaceDE w:val="0"/>
              <w:autoSpaceDN w:val="0"/>
              <w:adjustRightInd w:val="0"/>
              <w:rPr>
                <w:rFonts w:ascii="Arial" w:hAnsi="Arial" w:cs="Arial"/>
              </w:rPr>
            </w:pPr>
          </w:p>
        </w:tc>
        <w:tc>
          <w:tcPr>
            <w:tcW w:w="734" w:type="dxa"/>
          </w:tcPr>
          <w:p w:rsidR="00A00E05" w:rsidRPr="00EC2A40" w:rsidRDefault="00A00E05" w:rsidP="00397A83">
            <w:pPr>
              <w:widowControl w:val="0"/>
              <w:autoSpaceDE w:val="0"/>
              <w:autoSpaceDN w:val="0"/>
              <w:adjustRightInd w:val="0"/>
              <w:rPr>
                <w:rFonts w:ascii="Arial" w:hAnsi="Arial" w:cs="Arial"/>
              </w:rPr>
            </w:pPr>
          </w:p>
        </w:tc>
        <w:tc>
          <w:tcPr>
            <w:tcW w:w="735" w:type="dxa"/>
          </w:tcPr>
          <w:p w:rsidR="00A00E05" w:rsidRPr="00EC2A40" w:rsidRDefault="00A00E05" w:rsidP="00397A83">
            <w:pPr>
              <w:widowControl w:val="0"/>
              <w:autoSpaceDE w:val="0"/>
              <w:autoSpaceDN w:val="0"/>
              <w:adjustRightInd w:val="0"/>
              <w:rPr>
                <w:rFonts w:ascii="Arial" w:hAnsi="Arial" w:cs="Arial"/>
              </w:rPr>
            </w:pPr>
          </w:p>
        </w:tc>
        <w:tc>
          <w:tcPr>
            <w:tcW w:w="3672" w:type="dxa"/>
          </w:tcPr>
          <w:p w:rsidR="00A00E05" w:rsidRPr="00EC2A40" w:rsidRDefault="00A00E05" w:rsidP="00397A83">
            <w:pPr>
              <w:widowControl w:val="0"/>
              <w:autoSpaceDE w:val="0"/>
              <w:autoSpaceDN w:val="0"/>
              <w:adjustRightInd w:val="0"/>
              <w:rPr>
                <w:rFonts w:ascii="Arial" w:hAnsi="Arial" w:cs="Arial"/>
              </w:rPr>
            </w:pPr>
          </w:p>
        </w:tc>
      </w:tr>
      <w:tr w:rsidR="00A00E05" w:rsidRPr="00EC2A40" w:rsidTr="00380B89">
        <w:tc>
          <w:tcPr>
            <w:tcW w:w="3672" w:type="dxa"/>
          </w:tcPr>
          <w:p w:rsidR="00A00E05" w:rsidRPr="00DA304E" w:rsidRDefault="00A00E05" w:rsidP="00DA304E">
            <w:pPr>
              <w:pStyle w:val="NoSpacing"/>
              <w:rPr>
                <w:rFonts w:ascii="Arial" w:hAnsi="Arial" w:cs="Arial"/>
              </w:rPr>
            </w:pPr>
            <w:r w:rsidRPr="00DA304E">
              <w:rPr>
                <w:rFonts w:ascii="Arial" w:hAnsi="Arial" w:cs="Arial"/>
                <w:b/>
              </w:rPr>
              <w:t>5. INITIATIVE/ RESOURCEFULNESS Self-starting.</w:t>
            </w:r>
            <w:r w:rsidRPr="00DA304E">
              <w:rPr>
                <w:rFonts w:ascii="Arial" w:hAnsi="Arial" w:cs="Arial"/>
              </w:rPr>
              <w:t xml:space="preserve"> Suggests new ideas and better ways of doing things. Ability to grasp instructions and solve problems.</w:t>
            </w:r>
          </w:p>
        </w:tc>
        <w:tc>
          <w:tcPr>
            <w:tcW w:w="734" w:type="dxa"/>
          </w:tcPr>
          <w:p w:rsidR="00A00E05" w:rsidRPr="00EC2A40" w:rsidRDefault="00A00E05" w:rsidP="00397A83">
            <w:pPr>
              <w:widowControl w:val="0"/>
              <w:autoSpaceDE w:val="0"/>
              <w:autoSpaceDN w:val="0"/>
              <w:adjustRightInd w:val="0"/>
              <w:rPr>
                <w:rFonts w:ascii="Arial" w:hAnsi="Arial" w:cs="Arial"/>
              </w:rPr>
            </w:pPr>
          </w:p>
        </w:tc>
        <w:tc>
          <w:tcPr>
            <w:tcW w:w="734" w:type="dxa"/>
          </w:tcPr>
          <w:p w:rsidR="00A00E05" w:rsidRPr="00EC2A40" w:rsidRDefault="00A00E05" w:rsidP="00397A83">
            <w:pPr>
              <w:widowControl w:val="0"/>
              <w:autoSpaceDE w:val="0"/>
              <w:autoSpaceDN w:val="0"/>
              <w:adjustRightInd w:val="0"/>
              <w:rPr>
                <w:rFonts w:ascii="Arial" w:hAnsi="Arial" w:cs="Arial"/>
              </w:rPr>
            </w:pPr>
          </w:p>
        </w:tc>
        <w:tc>
          <w:tcPr>
            <w:tcW w:w="735" w:type="dxa"/>
          </w:tcPr>
          <w:p w:rsidR="00A00E05" w:rsidRPr="00EC2A40" w:rsidRDefault="00A00E05" w:rsidP="00397A83">
            <w:pPr>
              <w:widowControl w:val="0"/>
              <w:autoSpaceDE w:val="0"/>
              <w:autoSpaceDN w:val="0"/>
              <w:adjustRightInd w:val="0"/>
              <w:rPr>
                <w:rFonts w:ascii="Arial" w:hAnsi="Arial" w:cs="Arial"/>
              </w:rPr>
            </w:pPr>
          </w:p>
        </w:tc>
        <w:tc>
          <w:tcPr>
            <w:tcW w:w="734" w:type="dxa"/>
          </w:tcPr>
          <w:p w:rsidR="00A00E05" w:rsidRPr="00EC2A40" w:rsidRDefault="00A00E05" w:rsidP="00397A83">
            <w:pPr>
              <w:widowControl w:val="0"/>
              <w:autoSpaceDE w:val="0"/>
              <w:autoSpaceDN w:val="0"/>
              <w:adjustRightInd w:val="0"/>
              <w:rPr>
                <w:rFonts w:ascii="Arial" w:hAnsi="Arial" w:cs="Arial"/>
              </w:rPr>
            </w:pPr>
          </w:p>
        </w:tc>
        <w:tc>
          <w:tcPr>
            <w:tcW w:w="735" w:type="dxa"/>
          </w:tcPr>
          <w:p w:rsidR="00A00E05" w:rsidRPr="00EC2A40" w:rsidRDefault="00A00E05" w:rsidP="00397A83">
            <w:pPr>
              <w:widowControl w:val="0"/>
              <w:autoSpaceDE w:val="0"/>
              <w:autoSpaceDN w:val="0"/>
              <w:adjustRightInd w:val="0"/>
              <w:rPr>
                <w:rFonts w:ascii="Arial" w:hAnsi="Arial" w:cs="Arial"/>
              </w:rPr>
            </w:pPr>
          </w:p>
        </w:tc>
        <w:tc>
          <w:tcPr>
            <w:tcW w:w="3672" w:type="dxa"/>
          </w:tcPr>
          <w:p w:rsidR="00A00E05" w:rsidRPr="00EC2A40" w:rsidRDefault="00A00E05" w:rsidP="00397A83">
            <w:pPr>
              <w:widowControl w:val="0"/>
              <w:autoSpaceDE w:val="0"/>
              <w:autoSpaceDN w:val="0"/>
              <w:adjustRightInd w:val="0"/>
              <w:rPr>
                <w:rFonts w:ascii="Arial" w:hAnsi="Arial" w:cs="Arial"/>
              </w:rPr>
            </w:pPr>
          </w:p>
        </w:tc>
      </w:tr>
      <w:tr w:rsidR="00A00E05" w:rsidRPr="00EC2A40" w:rsidTr="00380B89">
        <w:tc>
          <w:tcPr>
            <w:tcW w:w="3672" w:type="dxa"/>
          </w:tcPr>
          <w:p w:rsidR="00A00E05" w:rsidRPr="00DA304E" w:rsidRDefault="00A00E05" w:rsidP="00DA304E">
            <w:pPr>
              <w:pStyle w:val="NoSpacing"/>
              <w:rPr>
                <w:rFonts w:ascii="Arial" w:hAnsi="Arial" w:cs="Arial"/>
                <w:b/>
              </w:rPr>
            </w:pPr>
            <w:r w:rsidRPr="00DA304E">
              <w:rPr>
                <w:rFonts w:ascii="Arial" w:hAnsi="Arial" w:cs="Arial"/>
                <w:b/>
              </w:rPr>
              <w:t>6. COOPERATION</w:t>
            </w:r>
          </w:p>
          <w:p w:rsidR="00A00E05" w:rsidRPr="00DA304E" w:rsidRDefault="00A00E05" w:rsidP="00DA304E">
            <w:pPr>
              <w:pStyle w:val="NoSpacing"/>
              <w:rPr>
                <w:rFonts w:ascii="Arial" w:hAnsi="Arial" w:cs="Arial"/>
              </w:rPr>
            </w:pPr>
            <w:r w:rsidRPr="00DA304E">
              <w:rPr>
                <w:rFonts w:ascii="Arial" w:hAnsi="Arial" w:cs="Arial"/>
              </w:rPr>
              <w:t>And Support to others relative to job responsibilities. Effectiveness in working with others.</w:t>
            </w:r>
          </w:p>
        </w:tc>
        <w:tc>
          <w:tcPr>
            <w:tcW w:w="734" w:type="dxa"/>
          </w:tcPr>
          <w:p w:rsidR="00A00E05" w:rsidRPr="00EC2A40" w:rsidRDefault="00A00E05" w:rsidP="00397A83">
            <w:pPr>
              <w:widowControl w:val="0"/>
              <w:autoSpaceDE w:val="0"/>
              <w:autoSpaceDN w:val="0"/>
              <w:adjustRightInd w:val="0"/>
              <w:rPr>
                <w:rFonts w:ascii="Arial" w:hAnsi="Arial" w:cs="Arial"/>
              </w:rPr>
            </w:pPr>
          </w:p>
        </w:tc>
        <w:tc>
          <w:tcPr>
            <w:tcW w:w="734" w:type="dxa"/>
          </w:tcPr>
          <w:p w:rsidR="00A00E05" w:rsidRPr="00EC2A40" w:rsidRDefault="00A00E05" w:rsidP="00397A83">
            <w:pPr>
              <w:widowControl w:val="0"/>
              <w:autoSpaceDE w:val="0"/>
              <w:autoSpaceDN w:val="0"/>
              <w:adjustRightInd w:val="0"/>
              <w:rPr>
                <w:rFonts w:ascii="Arial" w:hAnsi="Arial" w:cs="Arial"/>
              </w:rPr>
            </w:pPr>
          </w:p>
        </w:tc>
        <w:tc>
          <w:tcPr>
            <w:tcW w:w="735" w:type="dxa"/>
          </w:tcPr>
          <w:p w:rsidR="00A00E05" w:rsidRPr="00EC2A40" w:rsidRDefault="00A00E05" w:rsidP="00397A83">
            <w:pPr>
              <w:widowControl w:val="0"/>
              <w:autoSpaceDE w:val="0"/>
              <w:autoSpaceDN w:val="0"/>
              <w:adjustRightInd w:val="0"/>
              <w:rPr>
                <w:rFonts w:ascii="Arial" w:hAnsi="Arial" w:cs="Arial"/>
              </w:rPr>
            </w:pPr>
          </w:p>
        </w:tc>
        <w:tc>
          <w:tcPr>
            <w:tcW w:w="734" w:type="dxa"/>
          </w:tcPr>
          <w:p w:rsidR="00A00E05" w:rsidRPr="00EC2A40" w:rsidRDefault="00A00E05" w:rsidP="00397A83">
            <w:pPr>
              <w:widowControl w:val="0"/>
              <w:autoSpaceDE w:val="0"/>
              <w:autoSpaceDN w:val="0"/>
              <w:adjustRightInd w:val="0"/>
              <w:rPr>
                <w:rFonts w:ascii="Arial" w:hAnsi="Arial" w:cs="Arial"/>
              </w:rPr>
            </w:pPr>
          </w:p>
        </w:tc>
        <w:tc>
          <w:tcPr>
            <w:tcW w:w="735" w:type="dxa"/>
          </w:tcPr>
          <w:p w:rsidR="00A00E05" w:rsidRPr="00EC2A40" w:rsidRDefault="00A00E05" w:rsidP="00397A83">
            <w:pPr>
              <w:widowControl w:val="0"/>
              <w:autoSpaceDE w:val="0"/>
              <w:autoSpaceDN w:val="0"/>
              <w:adjustRightInd w:val="0"/>
              <w:rPr>
                <w:rFonts w:ascii="Arial" w:hAnsi="Arial" w:cs="Arial"/>
              </w:rPr>
            </w:pPr>
          </w:p>
        </w:tc>
        <w:tc>
          <w:tcPr>
            <w:tcW w:w="3672" w:type="dxa"/>
          </w:tcPr>
          <w:p w:rsidR="00A00E05" w:rsidRPr="00EC2A40" w:rsidRDefault="00A00E05" w:rsidP="00397A83">
            <w:pPr>
              <w:widowControl w:val="0"/>
              <w:autoSpaceDE w:val="0"/>
              <w:autoSpaceDN w:val="0"/>
              <w:adjustRightInd w:val="0"/>
              <w:rPr>
                <w:rFonts w:ascii="Arial" w:hAnsi="Arial" w:cs="Arial"/>
              </w:rPr>
            </w:pPr>
          </w:p>
        </w:tc>
      </w:tr>
      <w:tr w:rsidR="00A00E05" w:rsidRPr="00EC2A40" w:rsidTr="00380B89">
        <w:tc>
          <w:tcPr>
            <w:tcW w:w="3672" w:type="dxa"/>
          </w:tcPr>
          <w:p w:rsidR="00A00E05" w:rsidRPr="00E81A21" w:rsidRDefault="00A00E05" w:rsidP="00DA304E">
            <w:pPr>
              <w:pStyle w:val="NoSpacing"/>
              <w:rPr>
                <w:rFonts w:ascii="Arial" w:hAnsi="Arial" w:cs="Arial"/>
                <w:b/>
              </w:rPr>
            </w:pPr>
            <w:r w:rsidRPr="00E81A21">
              <w:rPr>
                <w:rFonts w:ascii="Arial" w:hAnsi="Arial" w:cs="Arial"/>
                <w:b/>
              </w:rPr>
              <w:t>7. SAFETY</w:t>
            </w:r>
          </w:p>
          <w:p w:rsidR="00A00E05" w:rsidRPr="00DA304E" w:rsidRDefault="00A00E05" w:rsidP="00DA304E">
            <w:pPr>
              <w:pStyle w:val="NoSpacing"/>
              <w:rPr>
                <w:rFonts w:ascii="Arial" w:hAnsi="Arial" w:cs="Arial"/>
              </w:rPr>
            </w:pPr>
            <w:r w:rsidRPr="00DA304E">
              <w:rPr>
                <w:rFonts w:ascii="Arial" w:hAnsi="Arial" w:cs="Arial"/>
              </w:rPr>
              <w:t>Understanding and application of safe practices- observes safety rules.</w:t>
            </w:r>
          </w:p>
        </w:tc>
        <w:tc>
          <w:tcPr>
            <w:tcW w:w="734" w:type="dxa"/>
          </w:tcPr>
          <w:p w:rsidR="00A00E05" w:rsidRPr="00EC2A40" w:rsidRDefault="00A00E05" w:rsidP="00397A83">
            <w:pPr>
              <w:widowControl w:val="0"/>
              <w:autoSpaceDE w:val="0"/>
              <w:autoSpaceDN w:val="0"/>
              <w:adjustRightInd w:val="0"/>
              <w:rPr>
                <w:rFonts w:ascii="Arial" w:hAnsi="Arial" w:cs="Arial"/>
              </w:rPr>
            </w:pPr>
          </w:p>
        </w:tc>
        <w:tc>
          <w:tcPr>
            <w:tcW w:w="734" w:type="dxa"/>
          </w:tcPr>
          <w:p w:rsidR="00A00E05" w:rsidRPr="00EC2A40" w:rsidRDefault="00A00E05" w:rsidP="00397A83">
            <w:pPr>
              <w:widowControl w:val="0"/>
              <w:autoSpaceDE w:val="0"/>
              <w:autoSpaceDN w:val="0"/>
              <w:adjustRightInd w:val="0"/>
              <w:rPr>
                <w:rFonts w:ascii="Arial" w:hAnsi="Arial" w:cs="Arial"/>
              </w:rPr>
            </w:pPr>
          </w:p>
        </w:tc>
        <w:tc>
          <w:tcPr>
            <w:tcW w:w="735" w:type="dxa"/>
          </w:tcPr>
          <w:p w:rsidR="00A00E05" w:rsidRPr="00EC2A40" w:rsidRDefault="00A00E05" w:rsidP="00397A83">
            <w:pPr>
              <w:widowControl w:val="0"/>
              <w:autoSpaceDE w:val="0"/>
              <w:autoSpaceDN w:val="0"/>
              <w:adjustRightInd w:val="0"/>
              <w:rPr>
                <w:rFonts w:ascii="Arial" w:hAnsi="Arial" w:cs="Arial"/>
              </w:rPr>
            </w:pPr>
          </w:p>
        </w:tc>
        <w:tc>
          <w:tcPr>
            <w:tcW w:w="734" w:type="dxa"/>
          </w:tcPr>
          <w:p w:rsidR="00A00E05" w:rsidRPr="00EC2A40" w:rsidRDefault="00A00E05" w:rsidP="00397A83">
            <w:pPr>
              <w:widowControl w:val="0"/>
              <w:autoSpaceDE w:val="0"/>
              <w:autoSpaceDN w:val="0"/>
              <w:adjustRightInd w:val="0"/>
              <w:rPr>
                <w:rFonts w:ascii="Arial" w:hAnsi="Arial" w:cs="Arial"/>
              </w:rPr>
            </w:pPr>
          </w:p>
        </w:tc>
        <w:tc>
          <w:tcPr>
            <w:tcW w:w="735" w:type="dxa"/>
          </w:tcPr>
          <w:p w:rsidR="00A00E05" w:rsidRPr="00EC2A40" w:rsidRDefault="00A00E05" w:rsidP="00397A83">
            <w:pPr>
              <w:widowControl w:val="0"/>
              <w:autoSpaceDE w:val="0"/>
              <w:autoSpaceDN w:val="0"/>
              <w:adjustRightInd w:val="0"/>
              <w:rPr>
                <w:rFonts w:ascii="Arial" w:hAnsi="Arial" w:cs="Arial"/>
              </w:rPr>
            </w:pPr>
          </w:p>
        </w:tc>
        <w:tc>
          <w:tcPr>
            <w:tcW w:w="3672" w:type="dxa"/>
          </w:tcPr>
          <w:p w:rsidR="00A00E05" w:rsidRPr="00EC2A40" w:rsidRDefault="00A00E05" w:rsidP="00397A83">
            <w:pPr>
              <w:widowControl w:val="0"/>
              <w:autoSpaceDE w:val="0"/>
              <w:autoSpaceDN w:val="0"/>
              <w:adjustRightInd w:val="0"/>
              <w:rPr>
                <w:rFonts w:ascii="Arial" w:hAnsi="Arial" w:cs="Arial"/>
              </w:rPr>
            </w:pPr>
          </w:p>
        </w:tc>
      </w:tr>
      <w:tr w:rsidR="00734DCA" w:rsidRPr="00EC2A40" w:rsidTr="00380B89">
        <w:tc>
          <w:tcPr>
            <w:tcW w:w="3672" w:type="dxa"/>
          </w:tcPr>
          <w:p w:rsidR="00734DCA" w:rsidRDefault="00734DCA" w:rsidP="00DA304E">
            <w:pPr>
              <w:pStyle w:val="NoSpacing"/>
              <w:rPr>
                <w:rFonts w:ascii="Arial" w:hAnsi="Arial" w:cs="Arial"/>
                <w:b/>
              </w:rPr>
            </w:pPr>
            <w:r>
              <w:rPr>
                <w:rFonts w:ascii="Arial" w:hAnsi="Arial" w:cs="Arial"/>
                <w:b/>
              </w:rPr>
              <w:t>8. PUBLIC CONTACT AND COMMUNICATIONS</w:t>
            </w:r>
          </w:p>
          <w:p w:rsidR="00734DCA" w:rsidRPr="00906A28" w:rsidRDefault="00ED76A1" w:rsidP="00DA304E">
            <w:pPr>
              <w:pStyle w:val="NoSpacing"/>
              <w:rPr>
                <w:rFonts w:ascii="Arial" w:hAnsi="Arial" w:cs="Arial"/>
              </w:rPr>
            </w:pPr>
            <w:r>
              <w:rPr>
                <w:rFonts w:ascii="Arial" w:hAnsi="Arial" w:cs="Arial"/>
              </w:rPr>
              <w:t>Courteous</w:t>
            </w:r>
            <w:r w:rsidR="00734DCA">
              <w:rPr>
                <w:rFonts w:ascii="Arial" w:hAnsi="Arial" w:cs="Arial"/>
              </w:rPr>
              <w:t>, honest, and tactful. Represents FRC appropriately and handles difficult situations effectively.</w:t>
            </w:r>
          </w:p>
        </w:tc>
        <w:tc>
          <w:tcPr>
            <w:tcW w:w="734" w:type="dxa"/>
          </w:tcPr>
          <w:p w:rsidR="00734DCA" w:rsidRPr="00EC2A40" w:rsidRDefault="00734DCA" w:rsidP="00397A83">
            <w:pPr>
              <w:widowControl w:val="0"/>
              <w:autoSpaceDE w:val="0"/>
              <w:autoSpaceDN w:val="0"/>
              <w:adjustRightInd w:val="0"/>
              <w:rPr>
                <w:rFonts w:ascii="Arial" w:hAnsi="Arial" w:cs="Arial"/>
              </w:rPr>
            </w:pPr>
          </w:p>
        </w:tc>
        <w:tc>
          <w:tcPr>
            <w:tcW w:w="734" w:type="dxa"/>
          </w:tcPr>
          <w:p w:rsidR="00734DCA" w:rsidRPr="00EC2A40" w:rsidRDefault="00734DCA" w:rsidP="00397A83">
            <w:pPr>
              <w:widowControl w:val="0"/>
              <w:autoSpaceDE w:val="0"/>
              <w:autoSpaceDN w:val="0"/>
              <w:adjustRightInd w:val="0"/>
              <w:rPr>
                <w:rFonts w:ascii="Arial" w:hAnsi="Arial" w:cs="Arial"/>
              </w:rPr>
            </w:pPr>
          </w:p>
        </w:tc>
        <w:tc>
          <w:tcPr>
            <w:tcW w:w="735" w:type="dxa"/>
          </w:tcPr>
          <w:p w:rsidR="00734DCA" w:rsidRPr="00EC2A40" w:rsidRDefault="00734DCA" w:rsidP="00397A83">
            <w:pPr>
              <w:widowControl w:val="0"/>
              <w:autoSpaceDE w:val="0"/>
              <w:autoSpaceDN w:val="0"/>
              <w:adjustRightInd w:val="0"/>
              <w:rPr>
                <w:rFonts w:ascii="Arial" w:hAnsi="Arial" w:cs="Arial"/>
              </w:rPr>
            </w:pPr>
          </w:p>
        </w:tc>
        <w:tc>
          <w:tcPr>
            <w:tcW w:w="734" w:type="dxa"/>
          </w:tcPr>
          <w:p w:rsidR="00734DCA" w:rsidRPr="00EC2A40" w:rsidRDefault="00734DCA" w:rsidP="00397A83">
            <w:pPr>
              <w:widowControl w:val="0"/>
              <w:autoSpaceDE w:val="0"/>
              <w:autoSpaceDN w:val="0"/>
              <w:adjustRightInd w:val="0"/>
              <w:rPr>
                <w:rFonts w:ascii="Arial" w:hAnsi="Arial" w:cs="Arial"/>
              </w:rPr>
            </w:pPr>
          </w:p>
        </w:tc>
        <w:tc>
          <w:tcPr>
            <w:tcW w:w="735" w:type="dxa"/>
          </w:tcPr>
          <w:p w:rsidR="00734DCA" w:rsidRPr="00EC2A40" w:rsidRDefault="00734DCA" w:rsidP="00397A83">
            <w:pPr>
              <w:widowControl w:val="0"/>
              <w:autoSpaceDE w:val="0"/>
              <w:autoSpaceDN w:val="0"/>
              <w:adjustRightInd w:val="0"/>
              <w:rPr>
                <w:rFonts w:ascii="Arial" w:hAnsi="Arial" w:cs="Arial"/>
              </w:rPr>
            </w:pPr>
          </w:p>
        </w:tc>
        <w:tc>
          <w:tcPr>
            <w:tcW w:w="3672" w:type="dxa"/>
          </w:tcPr>
          <w:p w:rsidR="00734DCA" w:rsidRPr="00EC2A40" w:rsidRDefault="00734DCA" w:rsidP="00397A83">
            <w:pPr>
              <w:widowControl w:val="0"/>
              <w:autoSpaceDE w:val="0"/>
              <w:autoSpaceDN w:val="0"/>
              <w:adjustRightInd w:val="0"/>
              <w:rPr>
                <w:rFonts w:ascii="Arial" w:hAnsi="Arial" w:cs="Arial"/>
              </w:rPr>
            </w:pPr>
          </w:p>
        </w:tc>
      </w:tr>
      <w:tr w:rsidR="00734DCA" w:rsidRPr="00EC2A40" w:rsidTr="00380B89">
        <w:tc>
          <w:tcPr>
            <w:tcW w:w="3672" w:type="dxa"/>
          </w:tcPr>
          <w:p w:rsidR="00734DCA" w:rsidRDefault="00734DCA" w:rsidP="00DA304E">
            <w:pPr>
              <w:pStyle w:val="NoSpacing"/>
              <w:rPr>
                <w:rFonts w:ascii="Arial" w:hAnsi="Arial" w:cs="Arial"/>
                <w:b/>
              </w:rPr>
            </w:pPr>
            <w:r>
              <w:rPr>
                <w:rFonts w:ascii="Arial" w:hAnsi="Arial" w:cs="Arial"/>
                <w:b/>
              </w:rPr>
              <w:t>9. HUMAN RELATIONS</w:t>
            </w:r>
          </w:p>
          <w:p w:rsidR="00734DCA" w:rsidRPr="00906A28" w:rsidRDefault="00734DCA" w:rsidP="00DA304E">
            <w:pPr>
              <w:pStyle w:val="NoSpacing"/>
              <w:rPr>
                <w:rFonts w:ascii="Arial" w:hAnsi="Arial" w:cs="Arial"/>
              </w:rPr>
            </w:pPr>
            <w:r>
              <w:rPr>
                <w:rFonts w:ascii="Arial" w:hAnsi="Arial" w:cs="Arial"/>
              </w:rPr>
              <w:t>Works effectively with supervisor and co-workers.</w:t>
            </w:r>
          </w:p>
        </w:tc>
        <w:tc>
          <w:tcPr>
            <w:tcW w:w="734" w:type="dxa"/>
          </w:tcPr>
          <w:p w:rsidR="00734DCA" w:rsidRPr="00EC2A40" w:rsidRDefault="00734DCA" w:rsidP="00397A83">
            <w:pPr>
              <w:widowControl w:val="0"/>
              <w:autoSpaceDE w:val="0"/>
              <w:autoSpaceDN w:val="0"/>
              <w:adjustRightInd w:val="0"/>
              <w:rPr>
                <w:rFonts w:ascii="Arial" w:hAnsi="Arial" w:cs="Arial"/>
              </w:rPr>
            </w:pPr>
          </w:p>
        </w:tc>
        <w:tc>
          <w:tcPr>
            <w:tcW w:w="734" w:type="dxa"/>
          </w:tcPr>
          <w:p w:rsidR="00734DCA" w:rsidRPr="00EC2A40" w:rsidRDefault="00734DCA" w:rsidP="00397A83">
            <w:pPr>
              <w:widowControl w:val="0"/>
              <w:autoSpaceDE w:val="0"/>
              <w:autoSpaceDN w:val="0"/>
              <w:adjustRightInd w:val="0"/>
              <w:rPr>
                <w:rFonts w:ascii="Arial" w:hAnsi="Arial" w:cs="Arial"/>
              </w:rPr>
            </w:pPr>
          </w:p>
        </w:tc>
        <w:tc>
          <w:tcPr>
            <w:tcW w:w="735" w:type="dxa"/>
          </w:tcPr>
          <w:p w:rsidR="00734DCA" w:rsidRPr="00EC2A40" w:rsidRDefault="00734DCA" w:rsidP="00397A83">
            <w:pPr>
              <w:widowControl w:val="0"/>
              <w:autoSpaceDE w:val="0"/>
              <w:autoSpaceDN w:val="0"/>
              <w:adjustRightInd w:val="0"/>
              <w:rPr>
                <w:rFonts w:ascii="Arial" w:hAnsi="Arial" w:cs="Arial"/>
              </w:rPr>
            </w:pPr>
          </w:p>
        </w:tc>
        <w:tc>
          <w:tcPr>
            <w:tcW w:w="734" w:type="dxa"/>
          </w:tcPr>
          <w:p w:rsidR="00734DCA" w:rsidRPr="00EC2A40" w:rsidRDefault="00734DCA" w:rsidP="00397A83">
            <w:pPr>
              <w:widowControl w:val="0"/>
              <w:autoSpaceDE w:val="0"/>
              <w:autoSpaceDN w:val="0"/>
              <w:adjustRightInd w:val="0"/>
              <w:rPr>
                <w:rFonts w:ascii="Arial" w:hAnsi="Arial" w:cs="Arial"/>
              </w:rPr>
            </w:pPr>
          </w:p>
        </w:tc>
        <w:tc>
          <w:tcPr>
            <w:tcW w:w="735" w:type="dxa"/>
          </w:tcPr>
          <w:p w:rsidR="00734DCA" w:rsidRPr="00EC2A40" w:rsidRDefault="00734DCA" w:rsidP="00397A83">
            <w:pPr>
              <w:widowControl w:val="0"/>
              <w:autoSpaceDE w:val="0"/>
              <w:autoSpaceDN w:val="0"/>
              <w:adjustRightInd w:val="0"/>
              <w:rPr>
                <w:rFonts w:ascii="Arial" w:hAnsi="Arial" w:cs="Arial"/>
              </w:rPr>
            </w:pPr>
          </w:p>
        </w:tc>
        <w:tc>
          <w:tcPr>
            <w:tcW w:w="3672" w:type="dxa"/>
          </w:tcPr>
          <w:p w:rsidR="00734DCA" w:rsidRPr="00EC2A40" w:rsidRDefault="00734DCA" w:rsidP="00397A83">
            <w:pPr>
              <w:widowControl w:val="0"/>
              <w:autoSpaceDE w:val="0"/>
              <w:autoSpaceDN w:val="0"/>
              <w:adjustRightInd w:val="0"/>
              <w:rPr>
                <w:rFonts w:ascii="Arial" w:hAnsi="Arial" w:cs="Arial"/>
              </w:rPr>
            </w:pPr>
          </w:p>
        </w:tc>
      </w:tr>
    </w:tbl>
    <w:p w:rsidR="00397A83" w:rsidRPr="00EC2A40" w:rsidRDefault="00397A83" w:rsidP="00397A83">
      <w:pPr>
        <w:widowControl w:val="0"/>
        <w:autoSpaceDE w:val="0"/>
        <w:autoSpaceDN w:val="0"/>
        <w:adjustRightInd w:val="0"/>
        <w:rPr>
          <w:rFonts w:ascii="Arial" w:hAnsi="Arial" w:cs="Arial"/>
        </w:rPr>
      </w:pPr>
    </w:p>
    <w:p w:rsidR="00397A83" w:rsidRPr="00EC2A40" w:rsidRDefault="00397A83" w:rsidP="00397A83">
      <w:pPr>
        <w:widowControl w:val="0"/>
        <w:autoSpaceDE w:val="0"/>
        <w:autoSpaceDN w:val="0"/>
        <w:adjustRightInd w:val="0"/>
        <w:rPr>
          <w:rFonts w:ascii="Arial" w:hAnsi="Arial" w:cs="Arial"/>
        </w:rPr>
      </w:pPr>
    </w:p>
    <w:p w:rsidR="00397A83" w:rsidRDefault="00397A83" w:rsidP="00397A83">
      <w:pPr>
        <w:widowControl w:val="0"/>
        <w:autoSpaceDE w:val="0"/>
        <w:autoSpaceDN w:val="0"/>
        <w:adjustRightInd w:val="0"/>
        <w:spacing w:after="240"/>
        <w:rPr>
          <w:rFonts w:ascii="Arial" w:hAnsi="Arial" w:cs="Arial"/>
          <w:i/>
          <w:iCs/>
        </w:rPr>
      </w:pPr>
      <w:r w:rsidRPr="00EC2A40">
        <w:rPr>
          <w:rFonts w:ascii="Arial" w:hAnsi="Arial" w:cs="Arial"/>
          <w:b/>
          <w:bCs/>
        </w:rPr>
        <w:t xml:space="preserve">OVER-ALL PERFORMANCE RATING--Summarize </w:t>
      </w:r>
      <w:r w:rsidRPr="00EC2A40">
        <w:rPr>
          <w:rFonts w:ascii="Arial" w:hAnsi="Arial" w:cs="Arial"/>
        </w:rPr>
        <w:t>by rating the employee against the total requirements of his/her present job: Supporting Observation: (attach extra pages as needed</w:t>
      </w:r>
      <w:proofErr w:type="gramStart"/>
      <w:r w:rsidRPr="00EC2A40">
        <w:rPr>
          <w:rFonts w:ascii="Arial" w:hAnsi="Arial" w:cs="Arial"/>
        </w:rPr>
        <w:t>)</w:t>
      </w:r>
      <w:r w:rsidRPr="00EC2A40">
        <w:rPr>
          <w:rFonts w:ascii="MS Gothic" w:eastAsia="MS Gothic" w:hAnsi="MS Gothic" w:cs="MS Gothic" w:hint="eastAsia"/>
        </w:rPr>
        <w:t> </w:t>
      </w:r>
      <w:proofErr w:type="gramEnd"/>
      <w:r w:rsidRPr="00EC2A40">
        <w:rPr>
          <w:rFonts w:ascii="Arial" w:hAnsi="Arial" w:cs="Arial"/>
        </w:rPr>
        <w:t xml:space="preserve">(*must </w:t>
      </w:r>
      <w:r w:rsidRPr="00EC2A40">
        <w:rPr>
          <w:rFonts w:ascii="Arial" w:hAnsi="Arial" w:cs="Arial"/>
          <w:i/>
          <w:iCs/>
        </w:rPr>
        <w:t>be substantiated by supporting observation and examples)</w:t>
      </w:r>
    </w:p>
    <w:p w:rsidR="000C34D6" w:rsidRPr="00EC2A40" w:rsidRDefault="000C34D6" w:rsidP="00397A83">
      <w:pPr>
        <w:widowControl w:val="0"/>
        <w:autoSpaceDE w:val="0"/>
        <w:autoSpaceDN w:val="0"/>
        <w:adjustRightInd w:val="0"/>
        <w:spacing w:after="240"/>
        <w:rPr>
          <w:rFonts w:ascii="Arial" w:hAnsi="Arial" w:cs="Arial"/>
        </w:rPr>
      </w:pPr>
    </w:p>
    <w:tbl>
      <w:tblPr>
        <w:tblStyle w:val="TableGrid"/>
        <w:tblW w:w="0" w:type="auto"/>
        <w:tblLook w:val="04A0" w:firstRow="1" w:lastRow="0" w:firstColumn="1" w:lastColumn="0" w:noHBand="0" w:noVBand="1"/>
      </w:tblPr>
      <w:tblGrid>
        <w:gridCol w:w="5508"/>
        <w:gridCol w:w="5508"/>
      </w:tblGrid>
      <w:tr w:rsidR="00DA304E" w:rsidTr="00DA304E">
        <w:tc>
          <w:tcPr>
            <w:tcW w:w="5508" w:type="dxa"/>
          </w:tcPr>
          <w:p w:rsidR="00DA304E" w:rsidRDefault="00DA304E" w:rsidP="00397A83">
            <w:pPr>
              <w:widowControl w:val="0"/>
              <w:autoSpaceDE w:val="0"/>
              <w:autoSpaceDN w:val="0"/>
              <w:adjustRightInd w:val="0"/>
              <w:rPr>
                <w:rFonts w:ascii="Arial" w:hAnsi="Arial" w:cs="Arial"/>
              </w:rPr>
            </w:pPr>
          </w:p>
        </w:tc>
        <w:tc>
          <w:tcPr>
            <w:tcW w:w="5508" w:type="dxa"/>
          </w:tcPr>
          <w:p w:rsidR="00DA304E" w:rsidRPr="00F02722" w:rsidRDefault="00DA304E" w:rsidP="00DA304E">
            <w:pPr>
              <w:pStyle w:val="NoSpacing"/>
              <w:rPr>
                <w:rFonts w:ascii="Arial" w:hAnsi="Arial" w:cs="Arial"/>
                <w:b/>
              </w:rPr>
            </w:pPr>
            <w:r w:rsidRPr="00F02722">
              <w:rPr>
                <w:rFonts w:ascii="Arial" w:hAnsi="Arial" w:cs="Arial"/>
                <w:b/>
              </w:rPr>
              <w:t>Superior Performance</w:t>
            </w:r>
          </w:p>
          <w:p w:rsidR="00DA304E" w:rsidRPr="00F02722" w:rsidRDefault="00DA304E" w:rsidP="00DA304E">
            <w:pPr>
              <w:widowControl w:val="0"/>
              <w:autoSpaceDE w:val="0"/>
              <w:autoSpaceDN w:val="0"/>
              <w:adjustRightInd w:val="0"/>
              <w:rPr>
                <w:rFonts w:ascii="Arial" w:hAnsi="Arial" w:cs="Arial"/>
              </w:rPr>
            </w:pPr>
            <w:r w:rsidRPr="00F02722">
              <w:rPr>
                <w:rFonts w:ascii="Arial" w:hAnsi="Arial" w:cs="Arial"/>
              </w:rPr>
              <w:t>Perform all duties in exemplary manner.</w:t>
            </w:r>
          </w:p>
        </w:tc>
      </w:tr>
      <w:tr w:rsidR="00DA304E" w:rsidTr="00DA304E">
        <w:tc>
          <w:tcPr>
            <w:tcW w:w="5508" w:type="dxa"/>
          </w:tcPr>
          <w:p w:rsidR="00DA304E" w:rsidRDefault="00DA304E" w:rsidP="00397A83">
            <w:pPr>
              <w:widowControl w:val="0"/>
              <w:autoSpaceDE w:val="0"/>
              <w:autoSpaceDN w:val="0"/>
              <w:adjustRightInd w:val="0"/>
              <w:rPr>
                <w:rFonts w:ascii="Arial" w:hAnsi="Arial" w:cs="Arial"/>
              </w:rPr>
            </w:pPr>
          </w:p>
        </w:tc>
        <w:tc>
          <w:tcPr>
            <w:tcW w:w="5508" w:type="dxa"/>
          </w:tcPr>
          <w:p w:rsidR="00DA304E" w:rsidRPr="00F02722" w:rsidRDefault="00DA304E" w:rsidP="00397A83">
            <w:pPr>
              <w:widowControl w:val="0"/>
              <w:autoSpaceDE w:val="0"/>
              <w:autoSpaceDN w:val="0"/>
              <w:adjustRightInd w:val="0"/>
              <w:rPr>
                <w:rFonts w:ascii="Arial" w:eastAsia="MS Gothic" w:hAnsi="Arial" w:cs="Arial"/>
              </w:rPr>
            </w:pPr>
            <w:r w:rsidRPr="00F02722">
              <w:rPr>
                <w:rFonts w:ascii="Arial" w:hAnsi="Arial" w:cs="Arial"/>
                <w:b/>
              </w:rPr>
              <w:t>Above Average</w:t>
            </w:r>
            <w:r w:rsidRPr="00F02722">
              <w:rPr>
                <w:rFonts w:ascii="MS Gothic" w:eastAsia="MS Gothic" w:hAnsi="MS Gothic" w:cs="MS Gothic" w:hint="eastAsia"/>
              </w:rPr>
              <w:t> </w:t>
            </w:r>
          </w:p>
          <w:p w:rsidR="00DA304E" w:rsidRPr="00F02722" w:rsidRDefault="00DA304E" w:rsidP="00397A83">
            <w:pPr>
              <w:widowControl w:val="0"/>
              <w:autoSpaceDE w:val="0"/>
              <w:autoSpaceDN w:val="0"/>
              <w:adjustRightInd w:val="0"/>
              <w:rPr>
                <w:rFonts w:ascii="Arial" w:hAnsi="Arial" w:cs="Arial"/>
              </w:rPr>
            </w:pPr>
            <w:r w:rsidRPr="00F02722">
              <w:rPr>
                <w:rFonts w:ascii="Arial" w:hAnsi="Arial" w:cs="Arial"/>
              </w:rPr>
              <w:t>Consistently well above what is expected.</w:t>
            </w:r>
          </w:p>
        </w:tc>
      </w:tr>
      <w:tr w:rsidR="00DA304E" w:rsidTr="00DA304E">
        <w:tc>
          <w:tcPr>
            <w:tcW w:w="5508" w:type="dxa"/>
          </w:tcPr>
          <w:p w:rsidR="00DA304E" w:rsidRDefault="00DA304E" w:rsidP="00397A83">
            <w:pPr>
              <w:widowControl w:val="0"/>
              <w:autoSpaceDE w:val="0"/>
              <w:autoSpaceDN w:val="0"/>
              <w:adjustRightInd w:val="0"/>
              <w:rPr>
                <w:rFonts w:ascii="Arial" w:hAnsi="Arial" w:cs="Arial"/>
              </w:rPr>
            </w:pPr>
          </w:p>
        </w:tc>
        <w:tc>
          <w:tcPr>
            <w:tcW w:w="5508" w:type="dxa"/>
          </w:tcPr>
          <w:p w:rsidR="00DA304E" w:rsidRPr="00F02722" w:rsidRDefault="00DA304E" w:rsidP="00397A83">
            <w:pPr>
              <w:widowControl w:val="0"/>
              <w:autoSpaceDE w:val="0"/>
              <w:autoSpaceDN w:val="0"/>
              <w:adjustRightInd w:val="0"/>
              <w:rPr>
                <w:rFonts w:ascii="Arial" w:eastAsia="MS Gothic" w:hAnsi="Arial" w:cs="Arial"/>
                <w:b/>
              </w:rPr>
            </w:pPr>
            <w:r w:rsidRPr="00F02722">
              <w:rPr>
                <w:rFonts w:ascii="Arial" w:hAnsi="Arial" w:cs="Arial"/>
                <w:b/>
              </w:rPr>
              <w:t>Satisfactory</w:t>
            </w:r>
            <w:r w:rsidRPr="00F02722">
              <w:rPr>
                <w:rFonts w:ascii="MS Gothic" w:eastAsia="MS Gothic" w:hAnsi="MS Gothic" w:cs="MS Gothic" w:hint="eastAsia"/>
                <w:b/>
              </w:rPr>
              <w:t> </w:t>
            </w:r>
          </w:p>
          <w:p w:rsidR="00DA304E" w:rsidRPr="00F02722" w:rsidRDefault="00DA304E" w:rsidP="00397A83">
            <w:pPr>
              <w:widowControl w:val="0"/>
              <w:autoSpaceDE w:val="0"/>
              <w:autoSpaceDN w:val="0"/>
              <w:adjustRightInd w:val="0"/>
              <w:rPr>
                <w:rFonts w:ascii="Arial" w:hAnsi="Arial" w:cs="Arial"/>
              </w:rPr>
            </w:pPr>
            <w:r w:rsidRPr="00F02722">
              <w:rPr>
                <w:rFonts w:ascii="Arial" w:hAnsi="Arial" w:cs="Arial"/>
              </w:rPr>
              <w:t>Meets the requirements of the job.</w:t>
            </w:r>
          </w:p>
        </w:tc>
      </w:tr>
      <w:tr w:rsidR="00DA304E" w:rsidTr="00DA304E">
        <w:tc>
          <w:tcPr>
            <w:tcW w:w="5508" w:type="dxa"/>
          </w:tcPr>
          <w:p w:rsidR="00DA304E" w:rsidRDefault="00DA304E" w:rsidP="00397A83">
            <w:pPr>
              <w:widowControl w:val="0"/>
              <w:autoSpaceDE w:val="0"/>
              <w:autoSpaceDN w:val="0"/>
              <w:adjustRightInd w:val="0"/>
              <w:rPr>
                <w:rFonts w:ascii="Arial" w:hAnsi="Arial" w:cs="Arial"/>
              </w:rPr>
            </w:pPr>
          </w:p>
        </w:tc>
        <w:tc>
          <w:tcPr>
            <w:tcW w:w="5508" w:type="dxa"/>
          </w:tcPr>
          <w:p w:rsidR="00DA304E" w:rsidRPr="00F02722" w:rsidRDefault="00DA304E" w:rsidP="00DA304E">
            <w:pPr>
              <w:pStyle w:val="NoSpacing"/>
              <w:rPr>
                <w:rFonts w:ascii="Arial" w:eastAsia="MS Gothic" w:hAnsi="Arial" w:cs="Arial"/>
              </w:rPr>
            </w:pPr>
            <w:r w:rsidRPr="00E81A21">
              <w:rPr>
                <w:rFonts w:ascii="Arial" w:hAnsi="Arial" w:cs="Arial"/>
                <w:b/>
              </w:rPr>
              <w:t>Fair</w:t>
            </w:r>
            <w:r w:rsidRPr="00F02722">
              <w:rPr>
                <w:rFonts w:ascii="MS Gothic" w:eastAsia="MS Gothic" w:hAnsi="MS Gothic" w:cs="MS Gothic" w:hint="eastAsia"/>
              </w:rPr>
              <w:t> </w:t>
            </w:r>
          </w:p>
          <w:p w:rsidR="00DA304E" w:rsidRPr="00F02722" w:rsidRDefault="00DA304E" w:rsidP="00DA304E">
            <w:pPr>
              <w:pStyle w:val="NoSpacing"/>
              <w:rPr>
                <w:rFonts w:ascii="Arial" w:hAnsi="Arial" w:cs="Arial"/>
              </w:rPr>
            </w:pPr>
            <w:r w:rsidRPr="00F02722">
              <w:rPr>
                <w:rFonts w:ascii="Arial" w:hAnsi="Arial" w:cs="Arial"/>
              </w:rPr>
              <w:t>Generally satisfactory, but some improvement needed.</w:t>
            </w:r>
            <w:r w:rsidR="00ED76A1">
              <w:rPr>
                <w:rFonts w:ascii="Arial" w:hAnsi="Arial" w:cs="Arial"/>
              </w:rPr>
              <w:t xml:space="preserve"> (may complete improvement plan below)</w:t>
            </w:r>
          </w:p>
        </w:tc>
      </w:tr>
      <w:tr w:rsidR="00DA304E" w:rsidTr="00DA304E">
        <w:tc>
          <w:tcPr>
            <w:tcW w:w="5508" w:type="dxa"/>
          </w:tcPr>
          <w:p w:rsidR="00DA304E" w:rsidRDefault="00DA304E" w:rsidP="00397A83">
            <w:pPr>
              <w:widowControl w:val="0"/>
              <w:autoSpaceDE w:val="0"/>
              <w:autoSpaceDN w:val="0"/>
              <w:adjustRightInd w:val="0"/>
              <w:rPr>
                <w:rFonts w:ascii="Arial" w:hAnsi="Arial" w:cs="Arial"/>
              </w:rPr>
            </w:pPr>
          </w:p>
        </w:tc>
        <w:tc>
          <w:tcPr>
            <w:tcW w:w="5508" w:type="dxa"/>
          </w:tcPr>
          <w:p w:rsidR="00F02722" w:rsidRPr="00E81A21" w:rsidRDefault="00E81A21" w:rsidP="00F02722">
            <w:pPr>
              <w:pStyle w:val="NoSpacing"/>
              <w:rPr>
                <w:rFonts w:ascii="Arial" w:hAnsi="Arial" w:cs="Arial"/>
                <w:b/>
              </w:rPr>
            </w:pPr>
            <w:r>
              <w:rPr>
                <w:rFonts w:ascii="Arial" w:hAnsi="Arial" w:cs="Arial"/>
                <w:b/>
              </w:rPr>
              <w:t>Unsatisfactory</w:t>
            </w:r>
          </w:p>
          <w:p w:rsidR="00F02722" w:rsidRPr="00E81A21" w:rsidRDefault="00F02722" w:rsidP="00F02722">
            <w:pPr>
              <w:pStyle w:val="NoSpacing"/>
              <w:rPr>
                <w:rFonts w:ascii="Arial" w:hAnsi="Arial" w:cs="Arial"/>
              </w:rPr>
            </w:pPr>
            <w:r w:rsidRPr="00E81A21">
              <w:rPr>
                <w:rFonts w:ascii="Arial" w:hAnsi="Arial" w:cs="Arial"/>
              </w:rPr>
              <w:t>Does not fulfill requirements of the job.</w:t>
            </w:r>
          </w:p>
          <w:p w:rsidR="00DA304E" w:rsidRPr="00F02722" w:rsidRDefault="00ED76A1" w:rsidP="00397A83">
            <w:pPr>
              <w:widowControl w:val="0"/>
              <w:autoSpaceDE w:val="0"/>
              <w:autoSpaceDN w:val="0"/>
              <w:adjustRightInd w:val="0"/>
              <w:rPr>
                <w:rFonts w:ascii="Arial" w:hAnsi="Arial" w:cs="Arial"/>
              </w:rPr>
            </w:pPr>
            <w:r>
              <w:rPr>
                <w:rFonts w:ascii="Arial" w:hAnsi="Arial" w:cs="Arial"/>
              </w:rPr>
              <w:t>(shall complete improvement plan below)</w:t>
            </w:r>
          </w:p>
        </w:tc>
      </w:tr>
    </w:tbl>
    <w:p w:rsidR="00397A83" w:rsidRPr="00EC2A40" w:rsidRDefault="00397A83" w:rsidP="00397A83">
      <w:pPr>
        <w:widowControl w:val="0"/>
        <w:autoSpaceDE w:val="0"/>
        <w:autoSpaceDN w:val="0"/>
        <w:adjustRightInd w:val="0"/>
        <w:rPr>
          <w:rFonts w:ascii="Arial" w:hAnsi="Arial" w:cs="Arial"/>
        </w:rPr>
      </w:pPr>
    </w:p>
    <w:p w:rsidR="00397A83" w:rsidRDefault="00397A83" w:rsidP="00397A83">
      <w:pPr>
        <w:widowControl w:val="0"/>
        <w:autoSpaceDE w:val="0"/>
        <w:autoSpaceDN w:val="0"/>
        <w:adjustRightInd w:val="0"/>
        <w:spacing w:after="240"/>
        <w:rPr>
          <w:rFonts w:ascii="Arial" w:hAnsi="Arial" w:cs="Arial"/>
          <w:b/>
          <w:bCs/>
        </w:rPr>
      </w:pPr>
      <w:r w:rsidRPr="00EC2A40">
        <w:rPr>
          <w:rFonts w:ascii="Arial" w:hAnsi="Arial" w:cs="Arial"/>
          <w:b/>
          <w:bCs/>
        </w:rPr>
        <w:t>Probationary Status Recommendation:</w:t>
      </w:r>
    </w:p>
    <w:p w:rsidR="00ED76A1" w:rsidRDefault="00734DCA" w:rsidP="00397A83">
      <w:pPr>
        <w:widowControl w:val="0"/>
        <w:autoSpaceDE w:val="0"/>
        <w:autoSpaceDN w:val="0"/>
        <w:adjustRightInd w:val="0"/>
        <w:spacing w:after="240"/>
        <w:rPr>
          <w:rFonts w:ascii="Arial" w:hAnsi="Arial" w:cs="Arial"/>
        </w:rPr>
      </w:pPr>
      <w:r w:rsidRPr="00EC2A40">
        <w:rPr>
          <w:rFonts w:ascii="Arial" w:hAnsi="Arial" w:cs="Arial"/>
        </w:rPr>
        <w:t>□</w:t>
      </w:r>
      <w:r>
        <w:rPr>
          <w:rFonts w:ascii="Arial" w:hAnsi="Arial" w:cs="Arial"/>
        </w:rPr>
        <w:t xml:space="preserve"> continue probationary status</w:t>
      </w:r>
    </w:p>
    <w:p w:rsidR="00ED76A1" w:rsidRDefault="00ED76A1" w:rsidP="00906A28">
      <w:pPr>
        <w:pStyle w:val="ListParagraph"/>
        <w:widowControl w:val="0"/>
        <w:numPr>
          <w:ilvl w:val="0"/>
          <w:numId w:val="8"/>
        </w:numPr>
        <w:autoSpaceDE w:val="0"/>
        <w:autoSpaceDN w:val="0"/>
        <w:adjustRightInd w:val="0"/>
        <w:spacing w:after="240"/>
        <w:rPr>
          <w:rFonts w:ascii="Arial" w:hAnsi="Arial" w:cs="Arial"/>
        </w:rPr>
      </w:pPr>
      <w:r>
        <w:rPr>
          <w:rFonts w:ascii="Arial" w:hAnsi="Arial" w:cs="Arial"/>
        </w:rPr>
        <w:t>6 month</w:t>
      </w:r>
    </w:p>
    <w:p w:rsidR="00ED76A1" w:rsidRPr="00906A28" w:rsidRDefault="00ED76A1" w:rsidP="00906A28">
      <w:pPr>
        <w:pStyle w:val="ListParagraph"/>
        <w:widowControl w:val="0"/>
        <w:numPr>
          <w:ilvl w:val="0"/>
          <w:numId w:val="8"/>
        </w:numPr>
        <w:autoSpaceDE w:val="0"/>
        <w:autoSpaceDN w:val="0"/>
        <w:adjustRightInd w:val="0"/>
        <w:spacing w:after="240"/>
        <w:rPr>
          <w:rFonts w:ascii="Arial" w:hAnsi="Arial" w:cs="Arial"/>
        </w:rPr>
      </w:pPr>
      <w:r>
        <w:rPr>
          <w:rFonts w:ascii="Arial" w:hAnsi="Arial" w:cs="Arial"/>
        </w:rPr>
        <w:t>9 month</w:t>
      </w:r>
    </w:p>
    <w:p w:rsidR="00F02722" w:rsidRDefault="00397A83" w:rsidP="00397A83">
      <w:pPr>
        <w:widowControl w:val="0"/>
        <w:autoSpaceDE w:val="0"/>
        <w:autoSpaceDN w:val="0"/>
        <w:adjustRightInd w:val="0"/>
        <w:spacing w:after="240"/>
        <w:rPr>
          <w:rFonts w:ascii="Arial" w:hAnsi="Arial" w:cs="Arial"/>
        </w:rPr>
      </w:pPr>
      <w:r w:rsidRPr="00EC2A40">
        <w:rPr>
          <w:rFonts w:ascii="Arial" w:hAnsi="Arial" w:cs="Arial"/>
        </w:rPr>
        <w:t>□ reject</w:t>
      </w:r>
      <w:r w:rsidR="00F02722">
        <w:rPr>
          <w:rFonts w:ascii="Arial" w:hAnsi="Arial" w:cs="Arial"/>
        </w:rPr>
        <w:t xml:space="preserve"> </w:t>
      </w:r>
      <w:r w:rsidRPr="00EC2A40">
        <w:rPr>
          <w:rFonts w:ascii="Arial" w:hAnsi="Arial" w:cs="Arial"/>
        </w:rPr>
        <w:t>during</w:t>
      </w:r>
      <w:r w:rsidR="00F02722">
        <w:rPr>
          <w:rFonts w:ascii="Arial" w:hAnsi="Arial" w:cs="Arial"/>
        </w:rPr>
        <w:t xml:space="preserve"> </w:t>
      </w:r>
      <w:r w:rsidRPr="00EC2A40">
        <w:rPr>
          <w:rFonts w:ascii="Arial" w:hAnsi="Arial" w:cs="Arial"/>
        </w:rPr>
        <w:t xml:space="preserve">probation </w:t>
      </w:r>
    </w:p>
    <w:p w:rsidR="00397A83" w:rsidRDefault="00397A83" w:rsidP="00397A83">
      <w:pPr>
        <w:widowControl w:val="0"/>
        <w:autoSpaceDE w:val="0"/>
        <w:autoSpaceDN w:val="0"/>
        <w:adjustRightInd w:val="0"/>
        <w:spacing w:after="240"/>
        <w:rPr>
          <w:rFonts w:ascii="Arial" w:hAnsi="Arial" w:cs="Arial"/>
          <w:b/>
          <w:bCs/>
        </w:rPr>
      </w:pPr>
      <w:r w:rsidRPr="00EC2A40">
        <w:rPr>
          <w:rFonts w:ascii="Arial" w:hAnsi="Arial" w:cs="Arial"/>
          <w:b/>
          <w:bCs/>
        </w:rPr>
        <w:t xml:space="preserve">Employee Comments: </w:t>
      </w:r>
      <w:r w:rsidRPr="00EC2A40">
        <w:rPr>
          <w:rFonts w:ascii="Arial" w:hAnsi="Arial" w:cs="Arial"/>
        </w:rPr>
        <w:t xml:space="preserve">ο </w:t>
      </w:r>
      <w:r w:rsidRPr="00EC2A40">
        <w:rPr>
          <w:rFonts w:ascii="Arial" w:hAnsi="Arial" w:cs="Arial"/>
          <w:b/>
          <w:bCs/>
        </w:rPr>
        <w:t xml:space="preserve">Yes </w:t>
      </w:r>
      <w:r w:rsidRPr="00EC2A40">
        <w:rPr>
          <w:rFonts w:ascii="Arial" w:hAnsi="Arial" w:cs="Arial"/>
        </w:rPr>
        <w:t xml:space="preserve">ο </w:t>
      </w:r>
      <w:r w:rsidRPr="00EC2A40">
        <w:rPr>
          <w:rFonts w:ascii="Arial" w:hAnsi="Arial" w:cs="Arial"/>
          <w:b/>
          <w:bCs/>
        </w:rPr>
        <w:t xml:space="preserve">Attached </w:t>
      </w:r>
      <w:r w:rsidRPr="00EC2A40">
        <w:rPr>
          <w:rFonts w:ascii="Arial" w:hAnsi="Arial" w:cs="Arial"/>
        </w:rPr>
        <w:t xml:space="preserve">ο </w:t>
      </w:r>
      <w:proofErr w:type="gramStart"/>
      <w:r w:rsidRPr="00EC2A40">
        <w:rPr>
          <w:rFonts w:ascii="Arial" w:hAnsi="Arial" w:cs="Arial"/>
          <w:b/>
          <w:bCs/>
        </w:rPr>
        <w:t>None</w:t>
      </w:r>
      <w:proofErr w:type="gramEnd"/>
    </w:p>
    <w:p w:rsidR="00ED76A1" w:rsidRDefault="000C34D6" w:rsidP="00906A28">
      <w:pPr>
        <w:widowControl w:val="0"/>
        <w:autoSpaceDE w:val="0"/>
        <w:autoSpaceDN w:val="0"/>
        <w:adjustRightInd w:val="0"/>
        <w:jc w:val="center"/>
        <w:rPr>
          <w:rFonts w:ascii="Arial" w:hAnsi="Arial" w:cs="Arial"/>
          <w:bCs/>
          <w:i/>
        </w:rPr>
      </w:pPr>
      <w:r>
        <w:rPr>
          <w:rFonts w:ascii="Arial" w:hAnsi="Arial" w:cs="Arial"/>
          <w:bCs/>
          <w:i/>
        </w:rPr>
        <w:t xml:space="preserve">Overall unsatisfactory evaluations shall </w:t>
      </w:r>
      <w:r w:rsidR="00ED76A1">
        <w:rPr>
          <w:rFonts w:ascii="Arial" w:hAnsi="Arial" w:cs="Arial"/>
          <w:bCs/>
          <w:i/>
        </w:rPr>
        <w:t>include an improvement plan.</w:t>
      </w:r>
    </w:p>
    <w:p w:rsidR="00734DCA" w:rsidRDefault="00ED76A1" w:rsidP="00906A28">
      <w:pPr>
        <w:widowControl w:val="0"/>
        <w:autoSpaceDE w:val="0"/>
        <w:autoSpaceDN w:val="0"/>
        <w:adjustRightInd w:val="0"/>
        <w:jc w:val="center"/>
        <w:rPr>
          <w:rFonts w:ascii="Arial" w:hAnsi="Arial" w:cs="Arial"/>
          <w:bCs/>
          <w:i/>
        </w:rPr>
      </w:pPr>
      <w:r>
        <w:rPr>
          <w:rFonts w:ascii="Arial" w:hAnsi="Arial" w:cs="Arial"/>
          <w:bCs/>
          <w:i/>
        </w:rPr>
        <w:t>Overall fair evaluations may have an improvement plan attached</w:t>
      </w:r>
      <w:r w:rsidR="000C34D6">
        <w:rPr>
          <w:rFonts w:ascii="Arial" w:hAnsi="Arial" w:cs="Arial"/>
          <w:bCs/>
          <w:i/>
        </w:rPr>
        <w:t>.</w:t>
      </w:r>
    </w:p>
    <w:p w:rsidR="000C34D6" w:rsidRPr="00906A28" w:rsidRDefault="000C34D6" w:rsidP="00906A28">
      <w:pPr>
        <w:widowControl w:val="0"/>
        <w:autoSpaceDE w:val="0"/>
        <w:autoSpaceDN w:val="0"/>
        <w:adjustRightInd w:val="0"/>
        <w:jc w:val="center"/>
        <w:rPr>
          <w:rFonts w:ascii="Arial" w:hAnsi="Arial" w:cs="Arial"/>
          <w:bCs/>
          <w:i/>
        </w:rPr>
      </w:pPr>
    </w:p>
    <w:p w:rsidR="00734DCA" w:rsidRDefault="00734DCA" w:rsidP="00906A28">
      <w:pPr>
        <w:widowControl w:val="0"/>
        <w:autoSpaceDE w:val="0"/>
        <w:autoSpaceDN w:val="0"/>
        <w:adjustRightInd w:val="0"/>
        <w:spacing w:after="240"/>
        <w:jc w:val="center"/>
        <w:rPr>
          <w:rFonts w:ascii="Arial" w:hAnsi="Arial" w:cs="Arial"/>
          <w:b/>
          <w:bCs/>
        </w:rPr>
      </w:pPr>
      <w:r>
        <w:rPr>
          <w:rFonts w:ascii="Arial" w:hAnsi="Arial" w:cs="Arial"/>
          <w:b/>
          <w:bCs/>
        </w:rPr>
        <w:t xml:space="preserve">IMPROVEMENT PLAN IF </w:t>
      </w:r>
      <w:r w:rsidR="00ED76A1">
        <w:rPr>
          <w:rFonts w:ascii="Arial" w:hAnsi="Arial" w:cs="Arial"/>
          <w:b/>
          <w:bCs/>
        </w:rPr>
        <w:tab/>
        <w:t>APPLICABLE</w:t>
      </w:r>
    </w:p>
    <w:p w:rsidR="00734DCA" w:rsidRDefault="00734DCA" w:rsidP="00734DCA">
      <w:pPr>
        <w:widowControl w:val="0"/>
        <w:autoSpaceDE w:val="0"/>
        <w:autoSpaceDN w:val="0"/>
        <w:adjustRightInd w:val="0"/>
        <w:spacing w:after="240"/>
        <w:rPr>
          <w:rFonts w:ascii="Arial" w:hAnsi="Arial" w:cs="Arial"/>
          <w:b/>
          <w:bCs/>
        </w:rPr>
      </w:pPr>
      <w:r>
        <w:rPr>
          <w:rFonts w:ascii="Arial" w:hAnsi="Arial" w:cs="Arial"/>
          <w:b/>
          <w:bCs/>
        </w:rPr>
        <w:t xml:space="preserve">Specific </w:t>
      </w:r>
      <w:r w:rsidR="000C34D6">
        <w:rPr>
          <w:rFonts w:ascii="Arial" w:hAnsi="Arial" w:cs="Arial"/>
          <w:b/>
          <w:bCs/>
        </w:rPr>
        <w:t xml:space="preserve">measurable </w:t>
      </w:r>
      <w:r>
        <w:rPr>
          <w:rFonts w:ascii="Arial" w:hAnsi="Arial" w:cs="Arial"/>
          <w:b/>
          <w:bCs/>
        </w:rPr>
        <w:t>goals/objectives:</w:t>
      </w:r>
    </w:p>
    <w:p w:rsidR="00734DCA" w:rsidRDefault="00734DCA" w:rsidP="00734DCA">
      <w:pPr>
        <w:widowControl w:val="0"/>
        <w:autoSpaceDE w:val="0"/>
        <w:autoSpaceDN w:val="0"/>
        <w:adjustRightInd w:val="0"/>
        <w:spacing w:after="240"/>
        <w:rPr>
          <w:rFonts w:ascii="Arial" w:hAnsi="Arial" w:cs="Arial"/>
          <w:b/>
          <w:bCs/>
        </w:rPr>
      </w:pPr>
    </w:p>
    <w:p w:rsidR="00734DCA" w:rsidRDefault="00734DCA" w:rsidP="00734DCA">
      <w:pPr>
        <w:widowControl w:val="0"/>
        <w:autoSpaceDE w:val="0"/>
        <w:autoSpaceDN w:val="0"/>
        <w:adjustRightInd w:val="0"/>
        <w:spacing w:after="240"/>
        <w:rPr>
          <w:rFonts w:ascii="Arial" w:hAnsi="Arial" w:cs="Arial"/>
          <w:b/>
          <w:bCs/>
        </w:rPr>
      </w:pPr>
      <w:r>
        <w:rPr>
          <w:rFonts w:ascii="Arial" w:hAnsi="Arial" w:cs="Arial"/>
          <w:b/>
          <w:bCs/>
        </w:rPr>
        <w:t>Expected outcome:</w:t>
      </w:r>
    </w:p>
    <w:p w:rsidR="00734DCA" w:rsidRDefault="00734DCA" w:rsidP="00734DCA">
      <w:pPr>
        <w:widowControl w:val="0"/>
        <w:autoSpaceDE w:val="0"/>
        <w:autoSpaceDN w:val="0"/>
        <w:adjustRightInd w:val="0"/>
        <w:spacing w:after="240"/>
        <w:rPr>
          <w:rFonts w:ascii="Arial" w:hAnsi="Arial" w:cs="Arial"/>
          <w:b/>
          <w:bCs/>
        </w:rPr>
      </w:pPr>
    </w:p>
    <w:p w:rsidR="00734DCA" w:rsidRDefault="00734DCA" w:rsidP="00734DCA">
      <w:pPr>
        <w:widowControl w:val="0"/>
        <w:autoSpaceDE w:val="0"/>
        <w:autoSpaceDN w:val="0"/>
        <w:adjustRightInd w:val="0"/>
        <w:spacing w:after="240"/>
        <w:rPr>
          <w:rFonts w:ascii="Arial" w:hAnsi="Arial" w:cs="Arial"/>
          <w:b/>
          <w:bCs/>
        </w:rPr>
      </w:pPr>
      <w:r>
        <w:rPr>
          <w:rFonts w:ascii="Arial" w:hAnsi="Arial" w:cs="Arial"/>
          <w:b/>
          <w:bCs/>
        </w:rPr>
        <w:t>Action required:</w:t>
      </w:r>
    </w:p>
    <w:p w:rsidR="00734DCA" w:rsidRDefault="00734DCA" w:rsidP="00734DCA">
      <w:pPr>
        <w:widowControl w:val="0"/>
        <w:autoSpaceDE w:val="0"/>
        <w:autoSpaceDN w:val="0"/>
        <w:adjustRightInd w:val="0"/>
        <w:spacing w:after="240"/>
        <w:rPr>
          <w:rFonts w:ascii="Arial" w:hAnsi="Arial" w:cs="Arial"/>
          <w:b/>
          <w:bCs/>
        </w:rPr>
      </w:pPr>
    </w:p>
    <w:p w:rsidR="00734DCA" w:rsidRDefault="00734DCA" w:rsidP="00734DCA">
      <w:pPr>
        <w:widowControl w:val="0"/>
        <w:autoSpaceDE w:val="0"/>
        <w:autoSpaceDN w:val="0"/>
        <w:adjustRightInd w:val="0"/>
        <w:spacing w:after="240"/>
        <w:rPr>
          <w:rFonts w:ascii="Arial" w:hAnsi="Arial" w:cs="Arial"/>
          <w:b/>
          <w:bCs/>
        </w:rPr>
      </w:pPr>
      <w:r>
        <w:rPr>
          <w:rFonts w:ascii="Arial" w:hAnsi="Arial" w:cs="Arial"/>
          <w:b/>
          <w:bCs/>
        </w:rPr>
        <w:t>Time</w:t>
      </w:r>
      <w:r w:rsidR="00ED76A1">
        <w:rPr>
          <w:rFonts w:ascii="Arial" w:hAnsi="Arial" w:cs="Arial"/>
          <w:b/>
          <w:bCs/>
        </w:rPr>
        <w:t xml:space="preserve"> </w:t>
      </w:r>
      <w:r>
        <w:rPr>
          <w:rFonts w:ascii="Arial" w:hAnsi="Arial" w:cs="Arial"/>
          <w:b/>
          <w:bCs/>
        </w:rPr>
        <w:t>frame:</w:t>
      </w:r>
    </w:p>
    <w:p w:rsidR="00734DCA" w:rsidRDefault="00734DCA" w:rsidP="00734DCA">
      <w:pPr>
        <w:widowControl w:val="0"/>
        <w:autoSpaceDE w:val="0"/>
        <w:autoSpaceDN w:val="0"/>
        <w:adjustRightInd w:val="0"/>
        <w:spacing w:after="240"/>
        <w:rPr>
          <w:rFonts w:ascii="Arial" w:hAnsi="Arial" w:cs="Arial"/>
          <w:b/>
          <w:bCs/>
        </w:rPr>
      </w:pPr>
    </w:p>
    <w:p w:rsidR="00734DCA" w:rsidRDefault="006D508D" w:rsidP="00734DCA">
      <w:pPr>
        <w:widowControl w:val="0"/>
        <w:autoSpaceDE w:val="0"/>
        <w:autoSpaceDN w:val="0"/>
        <w:adjustRightInd w:val="0"/>
        <w:spacing w:after="240"/>
        <w:rPr>
          <w:rFonts w:ascii="Arial" w:hAnsi="Arial" w:cs="Arial"/>
          <w:b/>
          <w:bCs/>
        </w:rPr>
      </w:pPr>
      <w:r>
        <w:rPr>
          <w:rFonts w:ascii="Arial" w:hAnsi="Arial" w:cs="Arial"/>
          <w:b/>
          <w:bCs/>
        </w:rPr>
        <w:t>Assistance needed:</w:t>
      </w:r>
    </w:p>
    <w:p w:rsidR="006D508D" w:rsidRDefault="006D508D" w:rsidP="00734DCA">
      <w:pPr>
        <w:widowControl w:val="0"/>
        <w:autoSpaceDE w:val="0"/>
        <w:autoSpaceDN w:val="0"/>
        <w:adjustRightInd w:val="0"/>
        <w:spacing w:after="240"/>
        <w:rPr>
          <w:rFonts w:ascii="Arial" w:hAnsi="Arial" w:cs="Arial"/>
          <w:b/>
          <w:bCs/>
        </w:rPr>
      </w:pPr>
    </w:p>
    <w:p w:rsidR="006D508D" w:rsidRDefault="006D508D" w:rsidP="00734DCA">
      <w:pPr>
        <w:widowControl w:val="0"/>
        <w:autoSpaceDE w:val="0"/>
        <w:autoSpaceDN w:val="0"/>
        <w:adjustRightInd w:val="0"/>
        <w:spacing w:after="240"/>
        <w:rPr>
          <w:rFonts w:ascii="Arial" w:hAnsi="Arial" w:cs="Arial"/>
          <w:b/>
          <w:bCs/>
        </w:rPr>
      </w:pPr>
    </w:p>
    <w:p w:rsidR="00734DCA" w:rsidRPr="00EC2A40" w:rsidRDefault="00734DCA" w:rsidP="00397A83">
      <w:pPr>
        <w:widowControl w:val="0"/>
        <w:autoSpaceDE w:val="0"/>
        <w:autoSpaceDN w:val="0"/>
        <w:adjustRightInd w:val="0"/>
        <w:spacing w:after="240"/>
        <w:rPr>
          <w:rFonts w:ascii="Arial" w:hAnsi="Arial" w:cs="Arial"/>
        </w:rPr>
      </w:pPr>
      <w:r>
        <w:rPr>
          <w:rFonts w:ascii="Arial" w:hAnsi="Arial" w:cs="Arial"/>
          <w:b/>
          <w:bCs/>
        </w:rPr>
        <w:t>Follow up evaluation date</w:t>
      </w:r>
      <w:proofErr w:type="gramStart"/>
      <w:r>
        <w:rPr>
          <w:rFonts w:ascii="Arial" w:hAnsi="Arial" w:cs="Arial"/>
          <w:b/>
          <w:bCs/>
        </w:rPr>
        <w:t>:_</w:t>
      </w:r>
      <w:proofErr w:type="gramEnd"/>
      <w:r>
        <w:rPr>
          <w:rFonts w:ascii="Arial" w:hAnsi="Arial" w:cs="Arial"/>
          <w:b/>
          <w:bCs/>
        </w:rPr>
        <w:t>_______________</w:t>
      </w:r>
    </w:p>
    <w:p w:rsidR="00F02722" w:rsidRDefault="00397A83" w:rsidP="00397A83">
      <w:pPr>
        <w:widowControl w:val="0"/>
        <w:autoSpaceDE w:val="0"/>
        <w:autoSpaceDN w:val="0"/>
        <w:adjustRightInd w:val="0"/>
        <w:spacing w:after="240"/>
        <w:rPr>
          <w:rFonts w:ascii="MS Gothic" w:eastAsia="MS Gothic" w:hAnsi="MS Gothic" w:cs="MS Gothic"/>
          <w:b/>
          <w:bCs/>
        </w:rPr>
      </w:pPr>
      <w:r w:rsidRPr="00EC2A40">
        <w:rPr>
          <w:rFonts w:ascii="Arial" w:hAnsi="Arial" w:cs="Arial"/>
          <w:b/>
          <w:bCs/>
        </w:rPr>
        <w:lastRenderedPageBreak/>
        <w:t>Evaluated and discussed by</w:t>
      </w:r>
      <w:proofErr w:type="gramStart"/>
      <w:r w:rsidRPr="00EC2A40">
        <w:rPr>
          <w:rFonts w:ascii="Arial" w:hAnsi="Arial" w:cs="Arial"/>
          <w:b/>
          <w:bCs/>
        </w:rPr>
        <w:t>:</w:t>
      </w:r>
      <w:r w:rsidRPr="00EC2A40">
        <w:rPr>
          <w:rFonts w:ascii="MS Gothic" w:eastAsia="MS Gothic" w:hAnsi="MS Gothic" w:cs="MS Gothic" w:hint="eastAsia"/>
          <w:b/>
          <w:bCs/>
        </w:rPr>
        <w:t> </w:t>
      </w:r>
      <w:proofErr w:type="gramEnd"/>
    </w:p>
    <w:p w:rsidR="00397A83" w:rsidRPr="00EC2A40" w:rsidRDefault="00397A83" w:rsidP="00F02722">
      <w:pPr>
        <w:pStyle w:val="NoSpacing"/>
      </w:pPr>
      <w:r w:rsidRPr="00EC2A40">
        <w:t>______________</w:t>
      </w:r>
      <w:r w:rsidR="00F02722">
        <w:t>_______________________________</w:t>
      </w:r>
      <w:r w:rsidRPr="00EC2A40">
        <w:t>___________</w:t>
      </w:r>
      <w:r w:rsidR="00F02722">
        <w:t>_____________________________</w:t>
      </w:r>
      <w:r w:rsidRPr="00EC2A40">
        <w:t>_________________________</w:t>
      </w:r>
    </w:p>
    <w:p w:rsidR="00F02722" w:rsidRPr="00E81A21" w:rsidRDefault="00397A83" w:rsidP="00F02722">
      <w:pPr>
        <w:pStyle w:val="NoSpacing"/>
        <w:rPr>
          <w:rFonts w:ascii="Arial" w:hAnsi="Arial" w:cs="Arial"/>
          <w:b/>
        </w:rPr>
      </w:pPr>
      <w:r w:rsidRPr="00E81A21">
        <w:rPr>
          <w:rFonts w:ascii="Arial" w:hAnsi="Arial" w:cs="Arial"/>
          <w:b/>
        </w:rPr>
        <w:t xml:space="preserve">Immediate Supervisor (signature) </w:t>
      </w:r>
      <w:r w:rsidR="00F02722" w:rsidRPr="00E81A21">
        <w:rPr>
          <w:rFonts w:ascii="Arial" w:hAnsi="Arial" w:cs="Arial"/>
          <w:b/>
        </w:rPr>
        <w:tab/>
      </w:r>
      <w:r w:rsidR="00F02722" w:rsidRPr="00E81A21">
        <w:rPr>
          <w:rFonts w:ascii="Arial" w:hAnsi="Arial" w:cs="Arial"/>
          <w:b/>
        </w:rPr>
        <w:tab/>
      </w:r>
      <w:r w:rsidR="00F02722" w:rsidRPr="00E81A21">
        <w:rPr>
          <w:rFonts w:ascii="Arial" w:hAnsi="Arial" w:cs="Arial"/>
          <w:b/>
        </w:rPr>
        <w:tab/>
      </w:r>
      <w:r w:rsidR="00F02722" w:rsidRPr="00E81A21">
        <w:rPr>
          <w:rFonts w:ascii="Arial" w:hAnsi="Arial" w:cs="Arial"/>
          <w:b/>
        </w:rPr>
        <w:tab/>
      </w:r>
      <w:r w:rsidR="00F02722" w:rsidRPr="00E81A21">
        <w:rPr>
          <w:rFonts w:ascii="Arial" w:hAnsi="Arial" w:cs="Arial"/>
          <w:b/>
        </w:rPr>
        <w:tab/>
        <w:t xml:space="preserve">                 </w:t>
      </w:r>
      <w:r w:rsidRPr="00E81A21">
        <w:rPr>
          <w:rFonts w:ascii="Arial" w:hAnsi="Arial" w:cs="Arial"/>
          <w:b/>
        </w:rPr>
        <w:t xml:space="preserve">Date </w:t>
      </w:r>
    </w:p>
    <w:p w:rsidR="00F02722" w:rsidRDefault="00F02722" w:rsidP="00397A83">
      <w:pPr>
        <w:widowControl w:val="0"/>
        <w:autoSpaceDE w:val="0"/>
        <w:autoSpaceDN w:val="0"/>
        <w:adjustRightInd w:val="0"/>
        <w:spacing w:after="240"/>
        <w:rPr>
          <w:rFonts w:ascii="Arial" w:hAnsi="Arial" w:cs="Arial"/>
        </w:rPr>
      </w:pPr>
    </w:p>
    <w:p w:rsidR="00397A83" w:rsidRPr="00EC2A40" w:rsidRDefault="00397A83" w:rsidP="00397A83">
      <w:pPr>
        <w:widowControl w:val="0"/>
        <w:autoSpaceDE w:val="0"/>
        <w:autoSpaceDN w:val="0"/>
        <w:adjustRightInd w:val="0"/>
        <w:spacing w:after="240"/>
        <w:rPr>
          <w:rFonts w:ascii="Arial" w:hAnsi="Arial" w:cs="Arial"/>
        </w:rPr>
      </w:pPr>
      <w:r w:rsidRPr="00EC2A40">
        <w:rPr>
          <w:rFonts w:ascii="Arial" w:hAnsi="Arial" w:cs="Arial"/>
        </w:rPr>
        <w:t>This evaluation/development report has been discussed with me.</w:t>
      </w:r>
    </w:p>
    <w:p w:rsidR="00F02722" w:rsidRDefault="00397A83" w:rsidP="00F02722">
      <w:pPr>
        <w:pStyle w:val="NoSpacing"/>
      </w:pPr>
      <w:r w:rsidRPr="00EC2A40">
        <w:t>__________________________________________________</w:t>
      </w:r>
      <w:r w:rsidR="00F02722">
        <w:t>_________________________________________________________</w:t>
      </w:r>
      <w:r w:rsidRPr="00EC2A40">
        <w:t xml:space="preserve">___ </w:t>
      </w:r>
    </w:p>
    <w:p w:rsidR="00397A83" w:rsidRPr="00E81A21" w:rsidRDefault="00397A83" w:rsidP="00F02722">
      <w:pPr>
        <w:pStyle w:val="NoSpacing"/>
        <w:rPr>
          <w:rFonts w:ascii="Arial" w:hAnsi="Arial" w:cs="Arial"/>
        </w:rPr>
      </w:pPr>
      <w:r w:rsidRPr="00E81A21">
        <w:rPr>
          <w:rFonts w:ascii="Arial" w:hAnsi="Arial" w:cs="Arial"/>
        </w:rPr>
        <w:t xml:space="preserve">Employee Signature </w:t>
      </w:r>
      <w:r w:rsidR="00F02722" w:rsidRPr="00E81A21">
        <w:rPr>
          <w:rFonts w:ascii="Arial" w:hAnsi="Arial" w:cs="Arial"/>
        </w:rPr>
        <w:tab/>
      </w:r>
      <w:r w:rsidR="00F02722" w:rsidRPr="00E81A21">
        <w:rPr>
          <w:rFonts w:ascii="Arial" w:hAnsi="Arial" w:cs="Arial"/>
        </w:rPr>
        <w:tab/>
      </w:r>
      <w:r w:rsidR="00F02722" w:rsidRPr="00E81A21">
        <w:rPr>
          <w:rFonts w:ascii="Arial" w:hAnsi="Arial" w:cs="Arial"/>
        </w:rPr>
        <w:tab/>
      </w:r>
      <w:r w:rsidR="00F02722" w:rsidRPr="00E81A21">
        <w:rPr>
          <w:rFonts w:ascii="Arial" w:hAnsi="Arial" w:cs="Arial"/>
        </w:rPr>
        <w:tab/>
      </w:r>
      <w:r w:rsidR="00F02722" w:rsidRPr="00E81A21">
        <w:rPr>
          <w:rFonts w:ascii="Arial" w:hAnsi="Arial" w:cs="Arial"/>
        </w:rPr>
        <w:tab/>
      </w:r>
      <w:r w:rsidR="00F02722" w:rsidRPr="00E81A21">
        <w:rPr>
          <w:rFonts w:ascii="Arial" w:hAnsi="Arial" w:cs="Arial"/>
        </w:rPr>
        <w:tab/>
      </w:r>
      <w:r w:rsidR="00F02722" w:rsidRPr="00E81A21">
        <w:rPr>
          <w:rFonts w:ascii="Arial" w:hAnsi="Arial" w:cs="Arial"/>
        </w:rPr>
        <w:tab/>
      </w:r>
      <w:r w:rsidR="00F02722" w:rsidRPr="00E81A21">
        <w:rPr>
          <w:rFonts w:ascii="Arial" w:hAnsi="Arial" w:cs="Arial"/>
        </w:rPr>
        <w:tab/>
        <w:t xml:space="preserve">  </w:t>
      </w:r>
      <w:r w:rsidRPr="00E81A21">
        <w:rPr>
          <w:rFonts w:ascii="Arial" w:hAnsi="Arial" w:cs="Arial"/>
        </w:rPr>
        <w:t>Date</w:t>
      </w:r>
    </w:p>
    <w:p w:rsidR="00F02722" w:rsidRDefault="00F02722" w:rsidP="00397A83">
      <w:pPr>
        <w:widowControl w:val="0"/>
        <w:autoSpaceDE w:val="0"/>
        <w:autoSpaceDN w:val="0"/>
        <w:adjustRightInd w:val="0"/>
        <w:spacing w:after="240"/>
        <w:rPr>
          <w:rFonts w:ascii="Arial" w:hAnsi="Arial" w:cs="Arial"/>
        </w:rPr>
      </w:pPr>
    </w:p>
    <w:p w:rsidR="00397A83" w:rsidRPr="00EC2A40" w:rsidRDefault="00397A83" w:rsidP="00397A83">
      <w:pPr>
        <w:widowControl w:val="0"/>
        <w:autoSpaceDE w:val="0"/>
        <w:autoSpaceDN w:val="0"/>
        <w:adjustRightInd w:val="0"/>
        <w:spacing w:after="240"/>
        <w:rPr>
          <w:rFonts w:ascii="Arial" w:hAnsi="Arial" w:cs="Arial"/>
        </w:rPr>
      </w:pPr>
      <w:r w:rsidRPr="00EC2A40">
        <w:rPr>
          <w:rFonts w:ascii="Arial" w:hAnsi="Arial" w:cs="Arial"/>
        </w:rPr>
        <w:t>NOTE: Signature of employee acknowledges only that the evaluation was discussed and that a copy has been reviewed. The signature is not necessarily an indication that the employee concurs with the contents.</w:t>
      </w:r>
    </w:p>
    <w:p w:rsidR="00397A83" w:rsidRPr="00EC2A40" w:rsidRDefault="00397A83" w:rsidP="00397A83">
      <w:pPr>
        <w:widowControl w:val="0"/>
        <w:autoSpaceDE w:val="0"/>
        <w:autoSpaceDN w:val="0"/>
        <w:adjustRightInd w:val="0"/>
        <w:rPr>
          <w:rFonts w:ascii="Arial" w:hAnsi="Arial" w:cs="Arial"/>
        </w:rPr>
      </w:pPr>
    </w:p>
    <w:p w:rsidR="003139EF" w:rsidRPr="00EC2A40" w:rsidRDefault="003139EF">
      <w:pPr>
        <w:rPr>
          <w:rFonts w:ascii="Arial" w:hAnsi="Arial" w:cs="Arial"/>
        </w:rPr>
      </w:pPr>
    </w:p>
    <w:sectPr w:rsidR="003139EF" w:rsidRPr="00EC2A40" w:rsidSect="00A3643E">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2BB" w:rsidRDefault="00C802BB" w:rsidP="00A00E05">
      <w:r>
        <w:separator/>
      </w:r>
    </w:p>
  </w:endnote>
  <w:endnote w:type="continuationSeparator" w:id="0">
    <w:p w:rsidR="00C802BB" w:rsidRDefault="00C802BB" w:rsidP="00A00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75E" w:rsidRDefault="002757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699809"/>
      <w:docPartObj>
        <w:docPartGallery w:val="Page Numbers (Bottom of Page)"/>
        <w:docPartUnique/>
      </w:docPartObj>
    </w:sdtPr>
    <w:sdtEndPr>
      <w:rPr>
        <w:noProof/>
      </w:rPr>
    </w:sdtEndPr>
    <w:sdtContent>
      <w:p w:rsidR="00A00E05" w:rsidRDefault="00A00E05">
        <w:pPr>
          <w:pStyle w:val="Footer"/>
          <w:jc w:val="center"/>
        </w:pPr>
        <w:r>
          <w:fldChar w:fldCharType="begin"/>
        </w:r>
        <w:r>
          <w:instrText xml:space="preserve"> PAGE   \* MERGEFORMAT </w:instrText>
        </w:r>
        <w:r>
          <w:fldChar w:fldCharType="separate"/>
        </w:r>
        <w:r w:rsidR="003E048F">
          <w:rPr>
            <w:noProof/>
          </w:rPr>
          <w:t>4</w:t>
        </w:r>
        <w:r>
          <w:rPr>
            <w:noProof/>
          </w:rPr>
          <w:fldChar w:fldCharType="end"/>
        </w:r>
      </w:p>
    </w:sdtContent>
  </w:sdt>
  <w:p w:rsidR="00A00E05" w:rsidRDefault="00A00E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75E" w:rsidRDefault="00275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2BB" w:rsidRDefault="00C802BB" w:rsidP="00A00E05">
      <w:r>
        <w:separator/>
      </w:r>
    </w:p>
  </w:footnote>
  <w:footnote w:type="continuationSeparator" w:id="0">
    <w:p w:rsidR="00C802BB" w:rsidRDefault="00C802BB" w:rsidP="00A00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75E" w:rsidRDefault="002757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75E" w:rsidRDefault="002757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75E" w:rsidRDefault="002757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31B748D"/>
    <w:multiLevelType w:val="hybridMultilevel"/>
    <w:tmpl w:val="E38C0F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6529BC"/>
    <w:multiLevelType w:val="hybridMultilevel"/>
    <w:tmpl w:val="0A54A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FF5BFA"/>
    <w:multiLevelType w:val="hybridMultilevel"/>
    <w:tmpl w:val="FFC23892"/>
    <w:lvl w:ilvl="0" w:tplc="A71A346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83"/>
    <w:rsid w:val="000C34D6"/>
    <w:rsid w:val="000F60B4"/>
    <w:rsid w:val="0027575E"/>
    <w:rsid w:val="003139EF"/>
    <w:rsid w:val="00380B89"/>
    <w:rsid w:val="00397A83"/>
    <w:rsid w:val="003E048F"/>
    <w:rsid w:val="00452A08"/>
    <w:rsid w:val="00455F96"/>
    <w:rsid w:val="004E60CF"/>
    <w:rsid w:val="00673DA7"/>
    <w:rsid w:val="006D508D"/>
    <w:rsid w:val="00734DCA"/>
    <w:rsid w:val="00767983"/>
    <w:rsid w:val="0079623B"/>
    <w:rsid w:val="00906A28"/>
    <w:rsid w:val="00A00E05"/>
    <w:rsid w:val="00A3643E"/>
    <w:rsid w:val="00BA1DA2"/>
    <w:rsid w:val="00C802BB"/>
    <w:rsid w:val="00DA304E"/>
    <w:rsid w:val="00E81A21"/>
    <w:rsid w:val="00EC2A40"/>
    <w:rsid w:val="00ED76A1"/>
    <w:rsid w:val="00F02722"/>
    <w:rsid w:val="00F1489B"/>
    <w:rsid w:val="00F57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A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A83"/>
    <w:rPr>
      <w:rFonts w:ascii="Lucida Grande" w:hAnsi="Lucida Grande" w:cs="Lucida Grande"/>
      <w:sz w:val="18"/>
      <w:szCs w:val="18"/>
    </w:rPr>
  </w:style>
  <w:style w:type="paragraph" w:styleId="NoSpacing">
    <w:name w:val="No Spacing"/>
    <w:uiPriority w:val="1"/>
    <w:qFormat/>
    <w:rsid w:val="00A3643E"/>
  </w:style>
  <w:style w:type="table" w:styleId="TableGrid">
    <w:name w:val="Table Grid"/>
    <w:basedOn w:val="TableNormal"/>
    <w:uiPriority w:val="59"/>
    <w:rsid w:val="00BA1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1DA2"/>
    <w:pPr>
      <w:ind w:left="720"/>
      <w:contextualSpacing/>
    </w:pPr>
  </w:style>
  <w:style w:type="paragraph" w:styleId="Header">
    <w:name w:val="header"/>
    <w:basedOn w:val="Normal"/>
    <w:link w:val="HeaderChar"/>
    <w:uiPriority w:val="99"/>
    <w:unhideWhenUsed/>
    <w:rsid w:val="00A00E05"/>
    <w:pPr>
      <w:tabs>
        <w:tab w:val="center" w:pos="4680"/>
        <w:tab w:val="right" w:pos="9360"/>
      </w:tabs>
    </w:pPr>
  </w:style>
  <w:style w:type="character" w:customStyle="1" w:styleId="HeaderChar">
    <w:name w:val="Header Char"/>
    <w:basedOn w:val="DefaultParagraphFont"/>
    <w:link w:val="Header"/>
    <w:uiPriority w:val="99"/>
    <w:rsid w:val="00A00E05"/>
  </w:style>
  <w:style w:type="paragraph" w:styleId="Footer">
    <w:name w:val="footer"/>
    <w:basedOn w:val="Normal"/>
    <w:link w:val="FooterChar"/>
    <w:uiPriority w:val="99"/>
    <w:unhideWhenUsed/>
    <w:rsid w:val="00A00E05"/>
    <w:pPr>
      <w:tabs>
        <w:tab w:val="center" w:pos="4680"/>
        <w:tab w:val="right" w:pos="9360"/>
      </w:tabs>
    </w:pPr>
  </w:style>
  <w:style w:type="character" w:customStyle="1" w:styleId="FooterChar">
    <w:name w:val="Footer Char"/>
    <w:basedOn w:val="DefaultParagraphFont"/>
    <w:link w:val="Footer"/>
    <w:uiPriority w:val="99"/>
    <w:rsid w:val="00A00E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A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A83"/>
    <w:rPr>
      <w:rFonts w:ascii="Lucida Grande" w:hAnsi="Lucida Grande" w:cs="Lucida Grande"/>
      <w:sz w:val="18"/>
      <w:szCs w:val="18"/>
    </w:rPr>
  </w:style>
  <w:style w:type="paragraph" w:styleId="NoSpacing">
    <w:name w:val="No Spacing"/>
    <w:uiPriority w:val="1"/>
    <w:qFormat/>
    <w:rsid w:val="00A3643E"/>
  </w:style>
  <w:style w:type="table" w:styleId="TableGrid">
    <w:name w:val="Table Grid"/>
    <w:basedOn w:val="TableNormal"/>
    <w:uiPriority w:val="59"/>
    <w:rsid w:val="00BA1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1DA2"/>
    <w:pPr>
      <w:ind w:left="720"/>
      <w:contextualSpacing/>
    </w:pPr>
  </w:style>
  <w:style w:type="paragraph" w:styleId="Header">
    <w:name w:val="header"/>
    <w:basedOn w:val="Normal"/>
    <w:link w:val="HeaderChar"/>
    <w:uiPriority w:val="99"/>
    <w:unhideWhenUsed/>
    <w:rsid w:val="00A00E05"/>
    <w:pPr>
      <w:tabs>
        <w:tab w:val="center" w:pos="4680"/>
        <w:tab w:val="right" w:pos="9360"/>
      </w:tabs>
    </w:pPr>
  </w:style>
  <w:style w:type="character" w:customStyle="1" w:styleId="HeaderChar">
    <w:name w:val="Header Char"/>
    <w:basedOn w:val="DefaultParagraphFont"/>
    <w:link w:val="Header"/>
    <w:uiPriority w:val="99"/>
    <w:rsid w:val="00A00E05"/>
  </w:style>
  <w:style w:type="paragraph" w:styleId="Footer">
    <w:name w:val="footer"/>
    <w:basedOn w:val="Normal"/>
    <w:link w:val="FooterChar"/>
    <w:uiPriority w:val="99"/>
    <w:unhideWhenUsed/>
    <w:rsid w:val="00A00E05"/>
    <w:pPr>
      <w:tabs>
        <w:tab w:val="center" w:pos="4680"/>
        <w:tab w:val="right" w:pos="9360"/>
      </w:tabs>
    </w:pPr>
  </w:style>
  <w:style w:type="character" w:customStyle="1" w:styleId="FooterChar">
    <w:name w:val="Footer Char"/>
    <w:basedOn w:val="DefaultParagraphFont"/>
    <w:link w:val="Footer"/>
    <w:uiPriority w:val="99"/>
    <w:rsid w:val="00A00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Feather River College</Company>
  <LinksUpToDate>false</LinksUpToDate>
  <CharactersWithSpaces>10943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Whitley</dc:creator>
  <cp:lastModifiedBy>David Burris</cp:lastModifiedBy>
  <cp:revision>3</cp:revision>
  <cp:lastPrinted>2012-05-03T15:43:00Z</cp:lastPrinted>
  <dcterms:created xsi:type="dcterms:W3CDTF">2012-07-03T23:41:00Z</dcterms:created>
  <dcterms:modified xsi:type="dcterms:W3CDTF">2012-07-03T23:42:00Z</dcterms:modified>
</cp:coreProperties>
</file>